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84C" w:rsidRPr="004526DE" w:rsidRDefault="00CD37D8" w:rsidP="001A41A6">
      <w:pPr>
        <w:jc w:val="center"/>
        <w:rPr>
          <w:rFonts w:ascii="Arial" w:hAnsi="Arial" w:cs="Arial"/>
          <w:b/>
          <w:sz w:val="28"/>
          <w:szCs w:val="28"/>
        </w:rPr>
      </w:pPr>
      <w:r w:rsidRPr="004526DE">
        <w:rPr>
          <w:rFonts w:ascii="Arial" w:hAnsi="Arial" w:cs="Arial"/>
          <w:b/>
          <w:noProof/>
          <w:sz w:val="28"/>
          <w:szCs w:val="28"/>
          <w:lang w:eastAsia="pt-BR"/>
        </w:rPr>
        <w:drawing>
          <wp:anchor distT="0" distB="0" distL="114300" distR="114300" simplePos="0" relativeHeight="251658240" behindDoc="1" locked="0" layoutInCell="1" allowOverlap="1">
            <wp:simplePos x="0" y="0"/>
            <wp:positionH relativeFrom="column">
              <wp:posOffset>5351780</wp:posOffset>
            </wp:positionH>
            <wp:positionV relativeFrom="paragraph">
              <wp:posOffset>-164465</wp:posOffset>
            </wp:positionV>
            <wp:extent cx="1261745" cy="1158875"/>
            <wp:effectExtent l="38100" t="0" r="52705" b="60325"/>
            <wp:wrapSquare wrapText="bothSides"/>
            <wp:docPr id="2" name="Imagem 1" descr="LOGOS CSAC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S CSACI1"/>
                    <pic:cNvPicPr>
                      <a:picLocks noChangeAspect="1" noChangeArrowheads="1"/>
                    </pic:cNvPicPr>
                  </pic:nvPicPr>
                  <pic:blipFill>
                    <a:blip r:embed="rId9"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mc="http://schemas.openxmlformats.org/markup-compatibility/2006" xmlns="" val="0"/>
                        </a:ext>
                      </a:extLst>
                    </a:blip>
                    <a:srcRect/>
                    <a:stretch>
                      <a:fillRect/>
                    </a:stretch>
                  </pic:blipFill>
                  <pic:spPr bwMode="auto">
                    <a:xfrm>
                      <a:off x="0" y="0"/>
                      <a:ext cx="1261745" cy="1158875"/>
                    </a:xfrm>
                    <a:prstGeom prst="rect">
                      <a:avLst/>
                    </a:prstGeom>
                    <a:noFill/>
                    <a:ln>
                      <a:noFill/>
                    </a:ln>
                    <a:effectLst>
                      <a:outerShdw blurRad="50800" dist="38100" dir="5400000" algn="t" rotWithShape="0">
                        <a:prstClr val="black">
                          <a:alpha val="40000"/>
                        </a:prstClr>
                      </a:outerShdw>
                    </a:effectLst>
                  </pic:spPr>
                </pic:pic>
              </a:graphicData>
            </a:graphic>
          </wp:anchor>
        </w:drawing>
      </w:r>
      <w:r w:rsidR="001A41A6" w:rsidRPr="004526DE">
        <w:rPr>
          <w:rFonts w:ascii="Arial" w:hAnsi="Arial" w:cs="Arial"/>
          <w:b/>
          <w:sz w:val="28"/>
          <w:szCs w:val="28"/>
        </w:rPr>
        <w:t xml:space="preserve">Montando </w:t>
      </w:r>
      <w:r w:rsidR="00027B6F" w:rsidRPr="004526DE">
        <w:rPr>
          <w:rFonts w:ascii="Arial" w:hAnsi="Arial" w:cs="Arial"/>
          <w:b/>
          <w:sz w:val="28"/>
          <w:szCs w:val="28"/>
        </w:rPr>
        <w:t>uma peça teatral – As etnociências e o pluralismo cultural</w:t>
      </w:r>
    </w:p>
    <w:tbl>
      <w:tblPr>
        <w:tblStyle w:val="Tabelacomgrade"/>
        <w:tblW w:w="0" w:type="auto"/>
        <w:jc w:val="center"/>
        <w:tblInd w:w="5637" w:type="dxa"/>
        <w:tblLook w:val="04A0"/>
      </w:tblPr>
      <w:tblGrid>
        <w:gridCol w:w="2767"/>
      </w:tblGrid>
      <w:tr w:rsidR="00710F1D" w:rsidRPr="004526DE" w:rsidTr="001A41A6">
        <w:trPr>
          <w:jc w:val="center"/>
        </w:trPr>
        <w:tc>
          <w:tcPr>
            <w:tcW w:w="4969" w:type="dxa"/>
            <w:vAlign w:val="center"/>
          </w:tcPr>
          <w:p w:rsidR="00D757EA" w:rsidRPr="004526DE" w:rsidRDefault="00710F1D" w:rsidP="001A41A6">
            <w:pPr>
              <w:jc w:val="center"/>
              <w:rPr>
                <w:rFonts w:ascii="Arial" w:hAnsi="Arial" w:cs="Arial"/>
              </w:rPr>
            </w:pPr>
            <w:r w:rsidRPr="004526DE">
              <w:rPr>
                <w:rFonts w:ascii="Arial" w:hAnsi="Arial" w:cs="Arial"/>
              </w:rPr>
              <w:t>Alexandre Macedo</w:t>
            </w:r>
          </w:p>
        </w:tc>
      </w:tr>
      <w:tr w:rsidR="00710F1D" w:rsidRPr="004526DE" w:rsidTr="001A41A6">
        <w:trPr>
          <w:jc w:val="center"/>
        </w:trPr>
        <w:tc>
          <w:tcPr>
            <w:tcW w:w="4969" w:type="dxa"/>
            <w:vAlign w:val="center"/>
          </w:tcPr>
          <w:p w:rsidR="00D757EA" w:rsidRPr="004526DE" w:rsidRDefault="00710F1D" w:rsidP="001A41A6">
            <w:pPr>
              <w:jc w:val="center"/>
              <w:rPr>
                <w:rFonts w:ascii="Arial" w:hAnsi="Arial" w:cs="Arial"/>
              </w:rPr>
            </w:pPr>
            <w:r w:rsidRPr="004526DE">
              <w:rPr>
                <w:rFonts w:ascii="Arial" w:hAnsi="Arial" w:cs="Arial"/>
              </w:rPr>
              <w:t>Ayalla Dantas</w:t>
            </w:r>
          </w:p>
        </w:tc>
      </w:tr>
      <w:tr w:rsidR="00710F1D" w:rsidRPr="004526DE" w:rsidTr="001A41A6">
        <w:trPr>
          <w:jc w:val="center"/>
        </w:trPr>
        <w:tc>
          <w:tcPr>
            <w:tcW w:w="4969" w:type="dxa"/>
            <w:vAlign w:val="center"/>
          </w:tcPr>
          <w:p w:rsidR="00710F1D" w:rsidRPr="004526DE" w:rsidRDefault="00710F1D" w:rsidP="001A41A6">
            <w:pPr>
              <w:jc w:val="center"/>
              <w:rPr>
                <w:rFonts w:ascii="Arial" w:hAnsi="Arial" w:cs="Arial"/>
              </w:rPr>
            </w:pPr>
            <w:r w:rsidRPr="004526DE">
              <w:rPr>
                <w:rFonts w:ascii="Arial" w:hAnsi="Arial" w:cs="Arial"/>
              </w:rPr>
              <w:t>Bruna Carvalho</w:t>
            </w:r>
          </w:p>
        </w:tc>
      </w:tr>
      <w:tr w:rsidR="00710F1D" w:rsidRPr="004526DE" w:rsidTr="001A41A6">
        <w:trPr>
          <w:jc w:val="center"/>
        </w:trPr>
        <w:tc>
          <w:tcPr>
            <w:tcW w:w="4969" w:type="dxa"/>
            <w:vAlign w:val="center"/>
          </w:tcPr>
          <w:p w:rsidR="00D757EA" w:rsidRPr="004526DE" w:rsidRDefault="00710F1D" w:rsidP="001A41A6">
            <w:pPr>
              <w:jc w:val="center"/>
              <w:rPr>
                <w:rFonts w:ascii="Arial" w:hAnsi="Arial" w:cs="Arial"/>
              </w:rPr>
            </w:pPr>
            <w:r w:rsidRPr="004526DE">
              <w:rPr>
                <w:rFonts w:ascii="Arial" w:hAnsi="Arial" w:cs="Arial"/>
              </w:rPr>
              <w:t>Caio Cunha</w:t>
            </w:r>
          </w:p>
        </w:tc>
      </w:tr>
      <w:tr w:rsidR="00710F1D" w:rsidRPr="004526DE" w:rsidTr="001A41A6">
        <w:trPr>
          <w:jc w:val="center"/>
        </w:trPr>
        <w:tc>
          <w:tcPr>
            <w:tcW w:w="4969" w:type="dxa"/>
            <w:vAlign w:val="center"/>
          </w:tcPr>
          <w:p w:rsidR="00D757EA" w:rsidRPr="004526DE" w:rsidRDefault="00710F1D" w:rsidP="001A41A6">
            <w:pPr>
              <w:jc w:val="center"/>
              <w:rPr>
                <w:rFonts w:ascii="Arial" w:hAnsi="Arial" w:cs="Arial"/>
              </w:rPr>
            </w:pPr>
            <w:r w:rsidRPr="004526DE">
              <w:rPr>
                <w:rFonts w:ascii="Arial" w:hAnsi="Arial" w:cs="Arial"/>
              </w:rPr>
              <w:t>Fernanda Menezes</w:t>
            </w:r>
          </w:p>
        </w:tc>
      </w:tr>
      <w:tr w:rsidR="00710F1D" w:rsidRPr="004526DE" w:rsidTr="001A41A6">
        <w:trPr>
          <w:jc w:val="center"/>
        </w:trPr>
        <w:tc>
          <w:tcPr>
            <w:tcW w:w="4969" w:type="dxa"/>
            <w:vAlign w:val="center"/>
          </w:tcPr>
          <w:p w:rsidR="00D757EA" w:rsidRPr="004526DE" w:rsidRDefault="00710F1D" w:rsidP="001A41A6">
            <w:pPr>
              <w:jc w:val="center"/>
              <w:rPr>
                <w:rFonts w:ascii="Arial" w:hAnsi="Arial" w:cs="Arial"/>
              </w:rPr>
            </w:pPr>
            <w:r w:rsidRPr="004526DE">
              <w:rPr>
                <w:rFonts w:ascii="Arial" w:hAnsi="Arial" w:cs="Arial"/>
              </w:rPr>
              <w:t>Higor Miranda</w:t>
            </w:r>
          </w:p>
        </w:tc>
      </w:tr>
      <w:tr w:rsidR="00710F1D" w:rsidRPr="004526DE" w:rsidTr="001A41A6">
        <w:trPr>
          <w:jc w:val="center"/>
        </w:trPr>
        <w:tc>
          <w:tcPr>
            <w:tcW w:w="4969" w:type="dxa"/>
            <w:vAlign w:val="center"/>
          </w:tcPr>
          <w:p w:rsidR="00710F1D" w:rsidRPr="004526DE" w:rsidRDefault="00710F1D" w:rsidP="001A41A6">
            <w:pPr>
              <w:jc w:val="center"/>
              <w:rPr>
                <w:rFonts w:ascii="Arial" w:hAnsi="Arial" w:cs="Arial"/>
              </w:rPr>
            </w:pPr>
            <w:r w:rsidRPr="004526DE">
              <w:rPr>
                <w:rFonts w:ascii="Arial" w:hAnsi="Arial" w:cs="Arial"/>
              </w:rPr>
              <w:t>Karina Cunha</w:t>
            </w:r>
          </w:p>
        </w:tc>
      </w:tr>
      <w:tr w:rsidR="00710F1D" w:rsidRPr="004526DE" w:rsidTr="001A41A6">
        <w:trPr>
          <w:jc w:val="center"/>
        </w:trPr>
        <w:tc>
          <w:tcPr>
            <w:tcW w:w="4969" w:type="dxa"/>
            <w:vAlign w:val="center"/>
          </w:tcPr>
          <w:p w:rsidR="00D757EA" w:rsidRPr="004526DE" w:rsidRDefault="00710F1D" w:rsidP="001A41A6">
            <w:pPr>
              <w:jc w:val="center"/>
              <w:rPr>
                <w:rFonts w:ascii="Arial" w:hAnsi="Arial" w:cs="Arial"/>
              </w:rPr>
            </w:pPr>
            <w:r w:rsidRPr="004526DE">
              <w:rPr>
                <w:rFonts w:ascii="Arial" w:hAnsi="Arial" w:cs="Arial"/>
              </w:rPr>
              <w:t>Iago Ferreira</w:t>
            </w:r>
          </w:p>
        </w:tc>
      </w:tr>
      <w:tr w:rsidR="00710F1D" w:rsidRPr="004526DE" w:rsidTr="001A41A6">
        <w:trPr>
          <w:jc w:val="center"/>
        </w:trPr>
        <w:tc>
          <w:tcPr>
            <w:tcW w:w="4969" w:type="dxa"/>
            <w:vAlign w:val="center"/>
          </w:tcPr>
          <w:p w:rsidR="00D757EA" w:rsidRPr="004526DE" w:rsidRDefault="00710F1D" w:rsidP="001A41A6">
            <w:pPr>
              <w:jc w:val="center"/>
              <w:rPr>
                <w:rFonts w:ascii="Arial" w:hAnsi="Arial" w:cs="Arial"/>
              </w:rPr>
            </w:pPr>
            <w:r w:rsidRPr="004526DE">
              <w:rPr>
                <w:rFonts w:ascii="Arial" w:hAnsi="Arial" w:cs="Arial"/>
              </w:rPr>
              <w:t>Tamires Lopes</w:t>
            </w:r>
          </w:p>
        </w:tc>
      </w:tr>
    </w:tbl>
    <w:p w:rsidR="00D757EA" w:rsidRPr="004526DE" w:rsidRDefault="00D757EA">
      <w:pPr>
        <w:rPr>
          <w:rFonts w:ascii="Arial" w:hAnsi="Arial" w:cs="Arial"/>
        </w:rPr>
      </w:pPr>
    </w:p>
    <w:p w:rsidR="00D757EA" w:rsidRPr="004526DE" w:rsidRDefault="00027B6F" w:rsidP="001A41A6">
      <w:pPr>
        <w:jc w:val="center"/>
        <w:rPr>
          <w:rFonts w:ascii="Arial" w:hAnsi="Arial" w:cs="Arial"/>
        </w:rPr>
      </w:pPr>
      <w:r w:rsidRPr="004526DE">
        <w:rPr>
          <w:rFonts w:ascii="Arial" w:hAnsi="Arial" w:cs="Arial"/>
        </w:rPr>
        <w:t>1ª versão</w:t>
      </w:r>
    </w:p>
    <w:p w:rsidR="00D757EA" w:rsidRPr="004526DE" w:rsidRDefault="00710F1D" w:rsidP="001A41A6">
      <w:pPr>
        <w:jc w:val="center"/>
        <w:rPr>
          <w:rFonts w:ascii="Arial" w:hAnsi="Arial" w:cs="Arial"/>
        </w:rPr>
      </w:pPr>
      <w:r w:rsidRPr="004526DE">
        <w:rPr>
          <w:rFonts w:ascii="Arial" w:hAnsi="Arial" w:cs="Arial"/>
        </w:rPr>
        <w:t>05</w:t>
      </w:r>
      <w:r w:rsidR="00027B6F" w:rsidRPr="004526DE">
        <w:rPr>
          <w:rFonts w:ascii="Arial" w:hAnsi="Arial" w:cs="Arial"/>
        </w:rPr>
        <w:t>/</w:t>
      </w:r>
      <w:r w:rsidRPr="004526DE">
        <w:rPr>
          <w:rFonts w:ascii="Arial" w:hAnsi="Arial" w:cs="Arial"/>
        </w:rPr>
        <w:t>06</w:t>
      </w:r>
      <w:r w:rsidR="00027B6F" w:rsidRPr="004526DE">
        <w:rPr>
          <w:rFonts w:ascii="Arial" w:hAnsi="Arial" w:cs="Arial"/>
        </w:rPr>
        <w:t>/2013</w:t>
      </w:r>
    </w:p>
    <w:p w:rsidR="001A41A6" w:rsidRPr="004526DE" w:rsidRDefault="001A41A6">
      <w:pPr>
        <w:rPr>
          <w:rFonts w:ascii="Arial" w:hAnsi="Arial" w:cs="Arial"/>
        </w:rPr>
      </w:pPr>
    </w:p>
    <w:p w:rsidR="00027B6F" w:rsidRPr="004526DE" w:rsidRDefault="001A41A6" w:rsidP="00027B6F">
      <w:pPr>
        <w:jc w:val="both"/>
        <w:rPr>
          <w:rFonts w:ascii="Arial" w:hAnsi="Arial" w:cs="Arial"/>
          <w:i/>
          <w:sz w:val="18"/>
          <w:szCs w:val="18"/>
        </w:rPr>
      </w:pPr>
      <w:r w:rsidRPr="004526DE">
        <w:rPr>
          <w:rFonts w:ascii="Arial" w:hAnsi="Arial" w:cs="Arial"/>
          <w:b/>
          <w:i/>
          <w:sz w:val="18"/>
          <w:szCs w:val="18"/>
        </w:rPr>
        <w:t>Resumo</w:t>
      </w:r>
      <w:r w:rsidRPr="004526DE">
        <w:rPr>
          <w:rFonts w:ascii="Arial" w:hAnsi="Arial" w:cs="Arial"/>
          <w:i/>
          <w:sz w:val="18"/>
          <w:szCs w:val="18"/>
        </w:rPr>
        <w:t xml:space="preserve">: </w:t>
      </w:r>
      <w:r w:rsidR="00027B6F" w:rsidRPr="004526DE">
        <w:rPr>
          <w:rFonts w:ascii="Arial" w:hAnsi="Arial" w:cs="Arial"/>
          <w:i/>
          <w:sz w:val="18"/>
          <w:szCs w:val="18"/>
        </w:rPr>
        <w:t>a abordagem realizada por meio da utilização de etnociências tem o potencial de trazer para o universo de percepção dos estudantes outras realidades que não a europeia-cartesiana-moderna. O 2º ciclo será o momento dos estudantes se valerem de seu arcabouço teórico para realização de um trabalho prático e que primará pela criatividade artística-literária: eles deverão escrever uma peça.</w:t>
      </w:r>
    </w:p>
    <w:p w:rsidR="00027B6F" w:rsidRPr="004526DE" w:rsidRDefault="00027B6F" w:rsidP="00027B6F">
      <w:pPr>
        <w:jc w:val="both"/>
        <w:rPr>
          <w:rFonts w:ascii="Arial" w:hAnsi="Arial" w:cs="Arial"/>
          <w:i/>
          <w:sz w:val="18"/>
          <w:szCs w:val="18"/>
        </w:rPr>
      </w:pPr>
      <w:r w:rsidRPr="004526DE">
        <w:rPr>
          <w:rFonts w:ascii="Arial" w:hAnsi="Arial" w:cs="Arial"/>
          <w:i/>
          <w:sz w:val="18"/>
          <w:szCs w:val="18"/>
        </w:rPr>
        <w:t>Cada turma (1, 2 e 3 anos), separadamente, escreverá uma peça cujo tema será a valorização das outras formas de produção e disseminação do conhecimento. A partir desse tema central, deverá abordar outras questões seminais que são: respeito ao outro, alteridade do outro, a realidade polissêmica e multicultural.</w:t>
      </w:r>
    </w:p>
    <w:p w:rsidR="00E1422D" w:rsidRDefault="00E1422D" w:rsidP="004B0E68">
      <w:pPr>
        <w:jc w:val="both"/>
        <w:rPr>
          <w:rFonts w:ascii="Arial" w:hAnsi="Arial" w:cs="Arial"/>
          <w:b/>
          <w:i/>
          <w:sz w:val="24"/>
          <w:szCs w:val="24"/>
        </w:rPr>
      </w:pPr>
    </w:p>
    <w:p w:rsidR="001A41A6" w:rsidRPr="004526DE" w:rsidRDefault="00763067" w:rsidP="004B0E68">
      <w:pPr>
        <w:jc w:val="both"/>
        <w:rPr>
          <w:rFonts w:ascii="Arial" w:hAnsi="Arial" w:cs="Arial"/>
          <w:b/>
          <w:i/>
          <w:sz w:val="24"/>
          <w:szCs w:val="24"/>
        </w:rPr>
      </w:pPr>
      <w:r w:rsidRPr="004526DE">
        <w:rPr>
          <w:rFonts w:ascii="Arial" w:hAnsi="Arial" w:cs="Arial"/>
          <w:b/>
          <w:i/>
          <w:sz w:val="24"/>
          <w:szCs w:val="24"/>
        </w:rPr>
        <w:t>Introdução</w:t>
      </w:r>
    </w:p>
    <w:p w:rsidR="003B118C" w:rsidRPr="00E1422D" w:rsidRDefault="003B118C" w:rsidP="003B118C">
      <w:pPr>
        <w:ind w:firstLine="708"/>
        <w:jc w:val="both"/>
        <w:rPr>
          <w:rFonts w:ascii="Arial" w:hAnsi="Arial" w:cs="Arial"/>
        </w:rPr>
      </w:pPr>
      <w:r w:rsidRPr="00E1422D">
        <w:rPr>
          <w:rFonts w:ascii="Arial" w:hAnsi="Arial" w:cs="Arial"/>
        </w:rPr>
        <w:t xml:space="preserve">O etnoconhecimento e suas vertentes ganham, cada vez mais, reconhecimento na sociedade atual. Tamanha notoriedade deve-se ao fato de que essa linha de pesquisa </w:t>
      </w:r>
      <w:r w:rsidR="00E5107A" w:rsidRPr="00E1422D">
        <w:rPr>
          <w:rFonts w:ascii="Arial" w:hAnsi="Arial" w:cs="Arial"/>
        </w:rPr>
        <w:t>visa</w:t>
      </w:r>
      <w:r w:rsidRPr="00E1422D">
        <w:rPr>
          <w:rFonts w:ascii="Arial" w:hAnsi="Arial" w:cs="Arial"/>
        </w:rPr>
        <w:t xml:space="preserve"> reconhecer e valorizar todos os saberes, principalmente os das comun</w:t>
      </w:r>
      <w:r w:rsidR="002C0C9B" w:rsidRPr="00E1422D">
        <w:rPr>
          <w:rFonts w:ascii="Arial" w:hAnsi="Arial" w:cs="Arial"/>
        </w:rPr>
        <w:t xml:space="preserve">idades tradicionais, </w:t>
      </w:r>
      <w:r w:rsidRPr="00E1422D">
        <w:rPr>
          <w:rFonts w:ascii="Arial" w:hAnsi="Arial" w:cs="Arial"/>
        </w:rPr>
        <w:t xml:space="preserve">ao contrário do que </w:t>
      </w:r>
      <w:r w:rsidR="00BC3801">
        <w:rPr>
          <w:rFonts w:ascii="Arial" w:hAnsi="Arial" w:cs="Arial"/>
        </w:rPr>
        <w:t xml:space="preserve">se </w:t>
      </w:r>
      <w:r w:rsidR="00E5107A" w:rsidRPr="00E1422D">
        <w:rPr>
          <w:rFonts w:ascii="Arial" w:hAnsi="Arial" w:cs="Arial"/>
        </w:rPr>
        <w:t>foi feito por diversas gerações, nas quais</w:t>
      </w:r>
      <w:r w:rsidRPr="00E1422D">
        <w:rPr>
          <w:rFonts w:ascii="Arial" w:hAnsi="Arial" w:cs="Arial"/>
        </w:rPr>
        <w:t xml:space="preserve"> o saber </w:t>
      </w:r>
      <w:r w:rsidR="00E1422D">
        <w:rPr>
          <w:rFonts w:ascii="Arial" w:hAnsi="Arial" w:cs="Arial"/>
        </w:rPr>
        <w:t xml:space="preserve">que predominava era </w:t>
      </w:r>
      <w:r w:rsidRPr="00E1422D">
        <w:rPr>
          <w:rFonts w:ascii="Arial" w:hAnsi="Arial" w:cs="Arial"/>
        </w:rPr>
        <w:t xml:space="preserve">o </w:t>
      </w:r>
      <w:r w:rsidR="00D026E3" w:rsidRPr="00D026E3">
        <w:rPr>
          <w:rFonts w:ascii="Arial" w:hAnsi="Arial" w:cs="Arial"/>
        </w:rPr>
        <w:t>científico europeu</w:t>
      </w:r>
      <w:r w:rsidRPr="00E1422D">
        <w:rPr>
          <w:rFonts w:ascii="Arial" w:hAnsi="Arial" w:cs="Arial"/>
        </w:rPr>
        <w:t>.</w:t>
      </w:r>
    </w:p>
    <w:p w:rsidR="000D4718" w:rsidRDefault="003B118C" w:rsidP="000D4718">
      <w:pPr>
        <w:ind w:firstLine="708"/>
        <w:jc w:val="both"/>
        <w:rPr>
          <w:rFonts w:ascii="Arial" w:hAnsi="Arial" w:cs="Arial"/>
        </w:rPr>
      </w:pPr>
      <w:r w:rsidRPr="00E1422D">
        <w:rPr>
          <w:rFonts w:ascii="Arial" w:hAnsi="Arial" w:cs="Arial"/>
        </w:rPr>
        <w:t>Este estudo per</w:t>
      </w:r>
      <w:r w:rsidR="002C0C9B" w:rsidRPr="00E1422D">
        <w:rPr>
          <w:rFonts w:ascii="Arial" w:hAnsi="Arial" w:cs="Arial"/>
        </w:rPr>
        <w:t>mite</w:t>
      </w:r>
      <w:r w:rsidR="00E1422D">
        <w:rPr>
          <w:rFonts w:ascii="Arial" w:hAnsi="Arial" w:cs="Arial"/>
        </w:rPr>
        <w:t xml:space="preserve"> aproximar o conhecimento cientí</w:t>
      </w:r>
      <w:r w:rsidR="002C0C9B" w:rsidRPr="00E1422D">
        <w:rPr>
          <w:rFonts w:ascii="Arial" w:hAnsi="Arial" w:cs="Arial"/>
        </w:rPr>
        <w:t xml:space="preserve">fico e o popular, os quais se completam e embasam uma formação mais abrangente. </w:t>
      </w:r>
      <w:r w:rsidR="00D026E3" w:rsidRPr="00E1422D">
        <w:rPr>
          <w:rFonts w:ascii="Arial" w:hAnsi="Arial" w:cs="Arial"/>
        </w:rPr>
        <w:t xml:space="preserve">A interação entre saberes permite </w:t>
      </w:r>
      <w:r w:rsidR="00D026E3">
        <w:rPr>
          <w:rFonts w:ascii="Arial" w:hAnsi="Arial" w:cs="Arial"/>
        </w:rPr>
        <w:t xml:space="preserve">o desenvolvimento positivo do processo ensino-aprendizagem em sala de aula, pois desconstrói o costume de os professores utilizarem um método </w:t>
      </w:r>
      <w:r w:rsidR="00D026E3" w:rsidRPr="00D026E3">
        <w:rPr>
          <w:rFonts w:ascii="Arial" w:hAnsi="Arial" w:cs="Arial"/>
        </w:rPr>
        <w:t>de ensino padrão e maçante, no qual se realiza a contínua leitura de livros didáticos, sem que haja uma discussão a cerca do conteúdo lido</w:t>
      </w:r>
      <w:r w:rsidR="00D026E3">
        <w:rPr>
          <w:rFonts w:ascii="Arial" w:hAnsi="Arial" w:cs="Arial"/>
        </w:rPr>
        <w:t xml:space="preserve">; e permite que </w:t>
      </w:r>
      <w:r w:rsidR="00D026E3" w:rsidRPr="00D026E3">
        <w:rPr>
          <w:rFonts w:ascii="Arial" w:hAnsi="Arial" w:cs="Arial"/>
        </w:rPr>
        <w:t xml:space="preserve">o aluno leve para o espaço de aprendizagem um conhecimento prévio a cerca das </w:t>
      </w:r>
      <w:r w:rsidR="00D026E3">
        <w:rPr>
          <w:rFonts w:ascii="Arial" w:hAnsi="Arial" w:cs="Arial"/>
        </w:rPr>
        <w:t>matérias trabalhadas</w:t>
      </w:r>
      <w:r w:rsidR="00D026E3" w:rsidRPr="00D026E3">
        <w:rPr>
          <w:rFonts w:ascii="Arial" w:hAnsi="Arial" w:cs="Arial"/>
        </w:rPr>
        <w:t xml:space="preserve">, </w:t>
      </w:r>
      <w:r w:rsidR="00BC3801">
        <w:rPr>
          <w:rFonts w:ascii="Arial" w:hAnsi="Arial" w:cs="Arial"/>
        </w:rPr>
        <w:t>a</w:t>
      </w:r>
      <w:r w:rsidR="000D4718">
        <w:rPr>
          <w:rFonts w:ascii="Arial" w:hAnsi="Arial" w:cs="Arial"/>
        </w:rPr>
        <w:t>contecendo</w:t>
      </w:r>
      <w:r w:rsidR="000D4718" w:rsidRPr="00D026E3">
        <w:rPr>
          <w:rFonts w:ascii="Arial" w:hAnsi="Arial" w:cs="Arial"/>
        </w:rPr>
        <w:t xml:space="preserve"> uma aprendizagem significativa tanto de alunos quanto de professores, e, o primeiro, também deixa de ser mero expectador das aulas e se torna mais crítico e ético.</w:t>
      </w:r>
    </w:p>
    <w:p w:rsidR="00D026E3" w:rsidRPr="00E1422D" w:rsidRDefault="00D026E3" w:rsidP="000D4718">
      <w:pPr>
        <w:ind w:firstLine="708"/>
        <w:jc w:val="both"/>
        <w:rPr>
          <w:rFonts w:ascii="Arial" w:hAnsi="Arial" w:cs="Arial"/>
        </w:rPr>
      </w:pPr>
      <w:r>
        <w:rPr>
          <w:rFonts w:ascii="Arial" w:hAnsi="Arial" w:cs="Arial"/>
        </w:rPr>
        <w:t xml:space="preserve">Além disso, </w:t>
      </w:r>
      <w:r w:rsidR="000D4718">
        <w:rPr>
          <w:rFonts w:ascii="Arial" w:hAnsi="Arial" w:cs="Arial"/>
        </w:rPr>
        <w:t xml:space="preserve">o etnoconhecimento </w:t>
      </w:r>
      <w:r>
        <w:rPr>
          <w:rFonts w:ascii="Arial" w:hAnsi="Arial" w:cs="Arial"/>
        </w:rPr>
        <w:t>proporciona o entendimento de como as</w:t>
      </w:r>
      <w:r w:rsidRPr="00E1422D">
        <w:rPr>
          <w:rFonts w:ascii="Arial" w:hAnsi="Arial" w:cs="Arial"/>
        </w:rPr>
        <w:t xml:space="preserve"> comunidades indígenas e de pescadores, por exemplo, conseguem desenvolver atividades econômicas e estudos medicinais, sem nunca terem frequentado um local de ensino</w:t>
      </w:r>
      <w:r w:rsidR="000D4718">
        <w:rPr>
          <w:rFonts w:ascii="Arial" w:hAnsi="Arial" w:cs="Arial"/>
        </w:rPr>
        <w:t xml:space="preserve"> e induzem-nos </w:t>
      </w:r>
      <w:r w:rsidR="000D4718" w:rsidRPr="000D4718">
        <w:rPr>
          <w:rFonts w:ascii="Arial" w:hAnsi="Arial" w:cs="Arial"/>
        </w:rPr>
        <w:t>a reconhecer a íntima relação destas populações com a natureza, seu uso e conservação.</w:t>
      </w:r>
      <w:r w:rsidR="000D4718">
        <w:rPr>
          <w:rFonts w:ascii="Arial" w:hAnsi="Arial" w:cs="Arial"/>
        </w:rPr>
        <w:t xml:space="preserve"> E, assim, ainda </w:t>
      </w:r>
      <w:r w:rsidRPr="00E1422D">
        <w:rPr>
          <w:rFonts w:ascii="Arial" w:hAnsi="Arial" w:cs="Arial"/>
        </w:rPr>
        <w:t>permit</w:t>
      </w:r>
      <w:r w:rsidR="000D4718">
        <w:rPr>
          <w:rFonts w:ascii="Arial" w:hAnsi="Arial" w:cs="Arial"/>
        </w:rPr>
        <w:t xml:space="preserve">e </w:t>
      </w:r>
      <w:r w:rsidR="00B711F8">
        <w:rPr>
          <w:rFonts w:ascii="Arial" w:hAnsi="Arial" w:cs="Arial"/>
        </w:rPr>
        <w:t xml:space="preserve">a absorção de conhecimento </w:t>
      </w:r>
      <w:r w:rsidR="00B711F8">
        <w:rPr>
          <w:rFonts w:ascii="Arial" w:hAnsi="Arial" w:cs="Arial"/>
        </w:rPr>
        <w:lastRenderedPageBreak/>
        <w:t>passado</w:t>
      </w:r>
      <w:r w:rsidR="000D4718">
        <w:rPr>
          <w:rFonts w:ascii="Arial" w:hAnsi="Arial" w:cs="Arial"/>
        </w:rPr>
        <w:t xml:space="preserve"> de geração em geração</w:t>
      </w:r>
      <w:r w:rsidR="00E01919">
        <w:rPr>
          <w:rFonts w:ascii="Arial" w:hAnsi="Arial" w:cs="Arial"/>
        </w:rPr>
        <w:t xml:space="preserve"> por essas comunidades</w:t>
      </w:r>
      <w:r w:rsidR="000D4718">
        <w:rPr>
          <w:rFonts w:ascii="Arial" w:hAnsi="Arial" w:cs="Arial"/>
        </w:rPr>
        <w:t xml:space="preserve">, aprimorando </w:t>
      </w:r>
      <w:r w:rsidRPr="00E1422D">
        <w:rPr>
          <w:rFonts w:ascii="Arial" w:hAnsi="Arial" w:cs="Arial"/>
        </w:rPr>
        <w:t xml:space="preserve">algumas atividades fundamentais para </w:t>
      </w:r>
      <w:r w:rsidR="00E01919">
        <w:rPr>
          <w:rFonts w:ascii="Arial" w:hAnsi="Arial" w:cs="Arial"/>
        </w:rPr>
        <w:t>a vida urbana.</w:t>
      </w:r>
    </w:p>
    <w:p w:rsidR="002C0C9B" w:rsidRDefault="00B711F8" w:rsidP="002C0C9B">
      <w:pPr>
        <w:ind w:firstLine="708"/>
        <w:jc w:val="both"/>
        <w:rPr>
          <w:rFonts w:ascii="Arial" w:hAnsi="Arial" w:cs="Arial"/>
        </w:rPr>
      </w:pPr>
      <w:r>
        <w:rPr>
          <w:rFonts w:ascii="Arial" w:hAnsi="Arial" w:cs="Arial"/>
        </w:rPr>
        <w:t>Desta maneira,</w:t>
      </w:r>
      <w:r w:rsidR="007D0714" w:rsidRPr="00E1422D">
        <w:rPr>
          <w:rFonts w:ascii="Arial" w:hAnsi="Arial" w:cs="Arial"/>
        </w:rPr>
        <w:t xml:space="preserve"> </w:t>
      </w:r>
      <w:r w:rsidR="00E5107A" w:rsidRPr="00E1422D">
        <w:rPr>
          <w:rFonts w:ascii="Arial" w:hAnsi="Arial" w:cs="Arial"/>
        </w:rPr>
        <w:t xml:space="preserve">a realização desta peça teatral </w:t>
      </w:r>
      <w:r w:rsidR="007D0714" w:rsidRPr="00E1422D">
        <w:rPr>
          <w:rFonts w:ascii="Arial" w:hAnsi="Arial" w:cs="Arial"/>
        </w:rPr>
        <w:t xml:space="preserve">tem como </w:t>
      </w:r>
      <w:r w:rsidR="00E1422D" w:rsidRPr="00E1422D">
        <w:rPr>
          <w:rFonts w:ascii="Arial" w:hAnsi="Arial" w:cs="Arial"/>
        </w:rPr>
        <w:t xml:space="preserve">principal </w:t>
      </w:r>
      <w:r w:rsidR="007D0714" w:rsidRPr="00E1422D">
        <w:rPr>
          <w:rFonts w:ascii="Arial" w:hAnsi="Arial" w:cs="Arial"/>
        </w:rPr>
        <w:t xml:space="preserve">objetivo </w:t>
      </w:r>
      <w:r w:rsidR="00E5107A" w:rsidRPr="00E1422D">
        <w:rPr>
          <w:rFonts w:ascii="Arial" w:hAnsi="Arial" w:cs="Arial"/>
        </w:rPr>
        <w:t xml:space="preserve">transmitir os ensinamentos absorvidas através das pesquisas, resumos produzidos e através das discussões na sala de aula. Além de </w:t>
      </w:r>
      <w:r w:rsidR="000D4718">
        <w:rPr>
          <w:rFonts w:ascii="Arial" w:hAnsi="Arial" w:cs="Arial"/>
        </w:rPr>
        <w:t xml:space="preserve">conservar os conhecimentos até então menos valorizados e </w:t>
      </w:r>
      <w:r w:rsidR="00E5107A" w:rsidRPr="00E1422D">
        <w:rPr>
          <w:rFonts w:ascii="Arial" w:hAnsi="Arial" w:cs="Arial"/>
        </w:rPr>
        <w:t>proporcionar um amadurecimento coletivo, uma vez que aprendemos a valorizar e respeitar todas as fontes de saberes, eliminando qualquer ideia de descrença ou supervalorização de informações</w:t>
      </w:r>
      <w:r w:rsidR="000D4718">
        <w:rPr>
          <w:rFonts w:ascii="Arial" w:hAnsi="Arial" w:cs="Arial"/>
        </w:rPr>
        <w:t>.</w:t>
      </w:r>
    </w:p>
    <w:p w:rsidR="00BC3801" w:rsidRDefault="00BC3801" w:rsidP="004B0E68">
      <w:pPr>
        <w:jc w:val="both"/>
        <w:rPr>
          <w:rFonts w:ascii="Arial" w:hAnsi="Arial" w:cs="Arial"/>
          <w:b/>
          <w:i/>
          <w:sz w:val="24"/>
          <w:szCs w:val="24"/>
        </w:rPr>
      </w:pPr>
    </w:p>
    <w:p w:rsidR="005E337A" w:rsidRPr="004526DE" w:rsidRDefault="005E337A" w:rsidP="004B0E68">
      <w:pPr>
        <w:jc w:val="both"/>
        <w:rPr>
          <w:rFonts w:ascii="Arial" w:hAnsi="Arial" w:cs="Arial"/>
          <w:b/>
          <w:i/>
          <w:sz w:val="24"/>
          <w:szCs w:val="24"/>
        </w:rPr>
      </w:pPr>
      <w:r w:rsidRPr="004526DE">
        <w:rPr>
          <w:rFonts w:ascii="Arial" w:hAnsi="Arial" w:cs="Arial"/>
          <w:b/>
          <w:i/>
          <w:sz w:val="24"/>
          <w:szCs w:val="24"/>
        </w:rPr>
        <w:t>Procedimentos</w:t>
      </w:r>
    </w:p>
    <w:p w:rsidR="004136AB" w:rsidRDefault="00513F41" w:rsidP="004136AB">
      <w:pPr>
        <w:ind w:firstLine="708"/>
        <w:jc w:val="both"/>
        <w:rPr>
          <w:rFonts w:ascii="Arial" w:hAnsi="Arial" w:cs="Arial"/>
        </w:rPr>
      </w:pPr>
      <w:r>
        <w:rPr>
          <w:rFonts w:ascii="Arial" w:hAnsi="Arial" w:cs="Arial"/>
        </w:rPr>
        <w:t>O trabalho foi produzido tanto com reuniões de grupo quanto individualmente. Em primeiro lugar</w:t>
      </w:r>
      <w:r w:rsidR="004136AB">
        <w:rPr>
          <w:rFonts w:ascii="Arial" w:hAnsi="Arial" w:cs="Arial"/>
        </w:rPr>
        <w:t>,</w:t>
      </w:r>
      <w:r w:rsidR="00E01919">
        <w:rPr>
          <w:rFonts w:ascii="Arial" w:hAnsi="Arial" w:cs="Arial"/>
        </w:rPr>
        <w:t xml:space="preserve"> no dia 22/05,</w:t>
      </w:r>
      <w:r>
        <w:rPr>
          <w:rFonts w:ascii="Arial" w:hAnsi="Arial" w:cs="Arial"/>
        </w:rPr>
        <w:t xml:space="preserve"> nós </w:t>
      </w:r>
      <w:r w:rsidR="001629D2">
        <w:rPr>
          <w:rFonts w:ascii="Arial" w:hAnsi="Arial" w:cs="Arial"/>
        </w:rPr>
        <w:t>nos</w:t>
      </w:r>
      <w:r>
        <w:rPr>
          <w:rFonts w:ascii="Arial" w:hAnsi="Arial" w:cs="Arial"/>
        </w:rPr>
        <w:t xml:space="preserve"> reunimos </w:t>
      </w:r>
      <w:r w:rsidR="001629D2">
        <w:rPr>
          <w:rFonts w:ascii="Arial" w:hAnsi="Arial" w:cs="Arial"/>
        </w:rPr>
        <w:t>para decidir o estilo da peça que será</w:t>
      </w:r>
      <w:r w:rsidR="00E01919">
        <w:rPr>
          <w:rFonts w:ascii="Arial" w:hAnsi="Arial" w:cs="Arial"/>
        </w:rPr>
        <w:t xml:space="preserve"> uma mistura de musical com monó</w:t>
      </w:r>
      <w:r w:rsidR="001629D2">
        <w:rPr>
          <w:rFonts w:ascii="Arial" w:hAnsi="Arial" w:cs="Arial"/>
        </w:rPr>
        <w:t>logo. Depois dessa decisão começamos a escolher os personagens de determinadas culturas que seriam representados, estes foram: europeu, surfista, pescador, índio, vendedor ambulante, camponês,</w:t>
      </w:r>
      <w:r w:rsidR="00D370CF">
        <w:rPr>
          <w:rFonts w:ascii="Arial" w:hAnsi="Arial" w:cs="Arial"/>
        </w:rPr>
        <w:t xml:space="preserve"> lavrador, indiano e africano. </w:t>
      </w:r>
      <w:r w:rsidR="001629D2">
        <w:rPr>
          <w:rFonts w:ascii="Arial" w:hAnsi="Arial" w:cs="Arial"/>
        </w:rPr>
        <w:t>Feita essas escolhas</w:t>
      </w:r>
      <w:r w:rsidR="00D370CF">
        <w:rPr>
          <w:rFonts w:ascii="Arial" w:hAnsi="Arial" w:cs="Arial"/>
        </w:rPr>
        <w:t>,</w:t>
      </w:r>
      <w:r w:rsidR="001629D2">
        <w:rPr>
          <w:rFonts w:ascii="Arial" w:hAnsi="Arial" w:cs="Arial"/>
        </w:rPr>
        <w:t xml:space="preserve"> como se trata de um musical</w:t>
      </w:r>
      <w:r w:rsidR="00D370CF">
        <w:rPr>
          <w:rFonts w:ascii="Arial" w:hAnsi="Arial" w:cs="Arial"/>
        </w:rPr>
        <w:t>,</w:t>
      </w:r>
      <w:r w:rsidR="001629D2">
        <w:rPr>
          <w:rFonts w:ascii="Arial" w:hAnsi="Arial" w:cs="Arial"/>
        </w:rPr>
        <w:t xml:space="preserve"> começamos a eleger músicas que tivesse relação com essas personalidades. </w:t>
      </w:r>
      <w:r w:rsidR="00D370CF">
        <w:rPr>
          <w:rFonts w:ascii="Arial" w:hAnsi="Arial" w:cs="Arial"/>
        </w:rPr>
        <w:t>No té</w:t>
      </w:r>
      <w:r w:rsidR="004136AB">
        <w:rPr>
          <w:rFonts w:ascii="Arial" w:hAnsi="Arial" w:cs="Arial"/>
        </w:rPr>
        <w:t xml:space="preserve">rmino dessa primeira reunião, cada componente do grupo ficou responsável para pesquisar e elaborar uma pequena </w:t>
      </w:r>
      <w:r w:rsidR="004136AB" w:rsidRPr="00D370CF">
        <w:rPr>
          <w:rFonts w:ascii="Arial" w:hAnsi="Arial" w:cs="Arial"/>
        </w:rPr>
        <w:t>fala</w:t>
      </w:r>
      <w:r w:rsidR="004136AB">
        <w:rPr>
          <w:rFonts w:ascii="Arial" w:hAnsi="Arial" w:cs="Arial"/>
          <w:color w:val="FF0000"/>
        </w:rPr>
        <w:t xml:space="preserve"> </w:t>
      </w:r>
      <w:r w:rsidR="004136AB">
        <w:rPr>
          <w:rFonts w:ascii="Arial" w:hAnsi="Arial" w:cs="Arial"/>
        </w:rPr>
        <w:t xml:space="preserve">sobre uma dessas personalidades. </w:t>
      </w:r>
    </w:p>
    <w:p w:rsidR="004136AB" w:rsidRDefault="004136AB" w:rsidP="004136AB">
      <w:pPr>
        <w:ind w:firstLine="708"/>
        <w:jc w:val="both"/>
        <w:rPr>
          <w:rFonts w:ascii="Arial" w:hAnsi="Arial" w:cs="Arial"/>
        </w:rPr>
      </w:pPr>
      <w:r>
        <w:rPr>
          <w:rFonts w:ascii="Arial" w:hAnsi="Arial" w:cs="Arial"/>
        </w:rPr>
        <w:t>No segundo encontro</w:t>
      </w:r>
      <w:r w:rsidR="00E01919">
        <w:rPr>
          <w:rFonts w:ascii="Arial" w:hAnsi="Arial" w:cs="Arial"/>
        </w:rPr>
        <w:t xml:space="preserve"> (24/05)</w:t>
      </w:r>
      <w:r>
        <w:rPr>
          <w:rFonts w:ascii="Arial" w:hAnsi="Arial" w:cs="Arial"/>
        </w:rPr>
        <w:t xml:space="preserve">, socializamos a parte que foi feita individualmente e decidimos algumas coisas que ficaram pendentes. </w:t>
      </w:r>
      <w:r w:rsidR="00DA337D">
        <w:rPr>
          <w:rFonts w:ascii="Arial" w:hAnsi="Arial" w:cs="Arial"/>
        </w:rPr>
        <w:t xml:space="preserve">Vale salientar que a ordem que está apresentada as falas abaixo e suas </w:t>
      </w:r>
      <w:r w:rsidR="0034773C">
        <w:rPr>
          <w:rFonts w:ascii="Arial" w:hAnsi="Arial" w:cs="Arial"/>
        </w:rPr>
        <w:t xml:space="preserve">respectivas </w:t>
      </w:r>
      <w:r w:rsidR="00DA337D">
        <w:rPr>
          <w:rFonts w:ascii="Arial" w:hAnsi="Arial" w:cs="Arial"/>
        </w:rPr>
        <w:t xml:space="preserve">músicas podem sofrer alterações visando um trabalho ainda melhor. </w:t>
      </w:r>
      <w:r>
        <w:rPr>
          <w:rFonts w:ascii="Arial" w:hAnsi="Arial" w:cs="Arial"/>
        </w:rPr>
        <w:t xml:space="preserve">   </w:t>
      </w:r>
    </w:p>
    <w:p w:rsidR="00110B7B" w:rsidRPr="00110B7B" w:rsidRDefault="00110B7B" w:rsidP="004136AB">
      <w:pPr>
        <w:ind w:firstLine="708"/>
        <w:jc w:val="both"/>
        <w:rPr>
          <w:rFonts w:ascii="Arial" w:hAnsi="Arial" w:cs="Arial"/>
        </w:rPr>
      </w:pPr>
    </w:p>
    <w:p w:rsidR="00D370CF" w:rsidRDefault="009F1DB3" w:rsidP="00110B7B">
      <w:pPr>
        <w:jc w:val="both"/>
        <w:rPr>
          <w:rFonts w:ascii="Arial" w:hAnsi="Arial" w:cs="Arial"/>
          <w:b/>
        </w:rPr>
      </w:pPr>
      <w:r w:rsidRPr="00110B7B">
        <w:rPr>
          <w:rFonts w:ascii="Arial" w:hAnsi="Arial" w:cs="Arial"/>
          <w:b/>
        </w:rPr>
        <w:t>Higor</w:t>
      </w:r>
      <w:r>
        <w:rPr>
          <w:rFonts w:ascii="Arial" w:hAnsi="Arial" w:cs="Arial"/>
          <w:b/>
        </w:rPr>
        <w:t xml:space="preserve"> (europeu)</w:t>
      </w:r>
      <w:r w:rsidRPr="00110B7B">
        <w:rPr>
          <w:rFonts w:ascii="Arial" w:hAnsi="Arial" w:cs="Arial"/>
          <w:b/>
        </w:rPr>
        <w:t xml:space="preserve"> </w:t>
      </w:r>
      <w:r>
        <w:rPr>
          <w:rFonts w:ascii="Arial" w:hAnsi="Arial" w:cs="Arial"/>
          <w:b/>
        </w:rPr>
        <w:t>–</w:t>
      </w:r>
      <w:r w:rsidRPr="00110B7B">
        <w:rPr>
          <w:rFonts w:ascii="Arial" w:hAnsi="Arial" w:cs="Arial"/>
          <w:b/>
        </w:rPr>
        <w:t xml:space="preserve"> </w:t>
      </w:r>
    </w:p>
    <w:p w:rsidR="0034773C" w:rsidRPr="0034773C" w:rsidRDefault="0034773C" w:rsidP="0034773C">
      <w:pPr>
        <w:jc w:val="center"/>
        <w:rPr>
          <w:rFonts w:ascii="Arial" w:hAnsi="Arial" w:cs="Arial"/>
        </w:rPr>
      </w:pPr>
      <w:r>
        <w:rPr>
          <w:rFonts w:ascii="Arial" w:hAnsi="Arial" w:cs="Arial"/>
          <w:b/>
        </w:rPr>
        <w:t>Música pendente</w:t>
      </w:r>
    </w:p>
    <w:p w:rsidR="00110B7B" w:rsidRPr="00110B7B" w:rsidRDefault="00110B7B" w:rsidP="00D370CF">
      <w:pPr>
        <w:ind w:firstLine="708"/>
        <w:jc w:val="both"/>
        <w:rPr>
          <w:rFonts w:ascii="Arial" w:hAnsi="Arial" w:cs="Arial"/>
        </w:rPr>
      </w:pPr>
      <w:r w:rsidRPr="00110B7B">
        <w:rPr>
          <w:rFonts w:ascii="Arial" w:hAnsi="Arial" w:cs="Arial"/>
        </w:rPr>
        <w:t xml:space="preserve">Hahaha, tadinho desses trouxas que acham que esses conhecimentos tradicionais movem o mundo. Os estudos europeus foram os que prevaleceram durante os mais recentes períodos históricos em todo o mundo, desprezando todos os conhecimentos tradicionais prévios. A sociedade deve seguir os cálculos, teorias, experimentos e demais sabores europeus, ao invés de seguir mitos e lendas. </w:t>
      </w:r>
    </w:p>
    <w:p w:rsidR="00110B7B" w:rsidRPr="00110B7B" w:rsidRDefault="00E01919" w:rsidP="00110B7B">
      <w:pPr>
        <w:jc w:val="both"/>
        <w:rPr>
          <w:rFonts w:ascii="Arial" w:hAnsi="Arial" w:cs="Arial"/>
          <w:b/>
        </w:rPr>
      </w:pPr>
      <w:r>
        <w:rPr>
          <w:rFonts w:ascii="Arial" w:hAnsi="Arial" w:cs="Arial"/>
          <w:b/>
        </w:rPr>
        <w:t>Alexandre (surfista)</w:t>
      </w:r>
      <w:r w:rsidR="00110B7B" w:rsidRPr="00110B7B">
        <w:rPr>
          <w:rFonts w:ascii="Arial" w:hAnsi="Arial" w:cs="Arial"/>
          <w:b/>
        </w:rPr>
        <w:t xml:space="preserve"> – </w:t>
      </w:r>
    </w:p>
    <w:p w:rsidR="00110B7B" w:rsidRPr="00110B7B" w:rsidRDefault="00110B7B" w:rsidP="00110B7B">
      <w:pPr>
        <w:spacing w:after="0"/>
        <w:jc w:val="center"/>
        <w:rPr>
          <w:rFonts w:ascii="Arial" w:hAnsi="Arial" w:cs="Arial"/>
        </w:rPr>
      </w:pPr>
      <w:r w:rsidRPr="00110B7B">
        <w:rPr>
          <w:rFonts w:ascii="Arial" w:hAnsi="Arial" w:cs="Arial"/>
        </w:rPr>
        <w:t>“A lua me traiu!</w:t>
      </w:r>
    </w:p>
    <w:p w:rsidR="00110B7B" w:rsidRPr="00110B7B" w:rsidRDefault="00110B7B" w:rsidP="00110B7B">
      <w:pPr>
        <w:spacing w:after="0"/>
        <w:jc w:val="center"/>
        <w:rPr>
          <w:rFonts w:ascii="Arial" w:hAnsi="Arial" w:cs="Arial"/>
        </w:rPr>
      </w:pPr>
      <w:r w:rsidRPr="00110B7B">
        <w:rPr>
          <w:rFonts w:ascii="Arial" w:hAnsi="Arial" w:cs="Arial"/>
        </w:rPr>
        <w:t>Acreditei que era prá valer</w:t>
      </w:r>
    </w:p>
    <w:p w:rsidR="00110B7B" w:rsidRPr="00110B7B" w:rsidRDefault="00110B7B" w:rsidP="00110B7B">
      <w:pPr>
        <w:spacing w:after="0"/>
        <w:jc w:val="center"/>
        <w:rPr>
          <w:rFonts w:ascii="Arial" w:hAnsi="Arial" w:cs="Arial"/>
        </w:rPr>
      </w:pPr>
      <w:r w:rsidRPr="00110B7B">
        <w:rPr>
          <w:rFonts w:ascii="Arial" w:hAnsi="Arial" w:cs="Arial"/>
        </w:rPr>
        <w:t>A lua me traiu!”</w:t>
      </w:r>
    </w:p>
    <w:p w:rsidR="00110B7B" w:rsidRPr="00110B7B" w:rsidRDefault="00110B7B" w:rsidP="00110B7B">
      <w:pPr>
        <w:spacing w:after="0"/>
        <w:jc w:val="right"/>
        <w:rPr>
          <w:rFonts w:ascii="Arial" w:hAnsi="Arial" w:cs="Arial"/>
        </w:rPr>
      </w:pPr>
      <w:r w:rsidRPr="00110B7B">
        <w:rPr>
          <w:rFonts w:ascii="Arial" w:hAnsi="Arial" w:cs="Arial"/>
        </w:rPr>
        <w:t>A lua me traiu – Calypso</w:t>
      </w:r>
    </w:p>
    <w:p w:rsidR="00110B7B" w:rsidRPr="00110B7B" w:rsidRDefault="00110B7B" w:rsidP="00110B7B">
      <w:pPr>
        <w:spacing w:after="0"/>
        <w:jc w:val="right"/>
        <w:rPr>
          <w:rFonts w:ascii="Arial" w:hAnsi="Arial" w:cs="Arial"/>
        </w:rPr>
      </w:pPr>
    </w:p>
    <w:p w:rsidR="00110B7B" w:rsidRPr="00110B7B" w:rsidRDefault="00110B7B" w:rsidP="00D370CF">
      <w:pPr>
        <w:spacing w:after="0"/>
        <w:ind w:firstLine="708"/>
        <w:jc w:val="both"/>
        <w:rPr>
          <w:rFonts w:ascii="Arial" w:hAnsi="Arial" w:cs="Arial"/>
        </w:rPr>
      </w:pPr>
      <w:r w:rsidRPr="00110B7B">
        <w:rPr>
          <w:rFonts w:ascii="Arial" w:hAnsi="Arial" w:cs="Arial"/>
        </w:rPr>
        <w:t>Sempre achei que essa música era uma tremenda besteira, mas ela até tem um fundo lógico. Sou surfista iniciante, não costumo me basear no calendário tradicional, apenas confio nas fases da lua para que eu possa saber o ciclo das marés, às vezes me confundo e a lua acaba me traindo. Bem que Joelma me avisou. Da próxima vez, irei pedir ajuda aos meus colegas mais experientes, eles sim dominam a arte de se basear pela lua! Aloha!!</w:t>
      </w:r>
    </w:p>
    <w:p w:rsidR="00110B7B" w:rsidRPr="00110B7B" w:rsidRDefault="00110B7B" w:rsidP="00110B7B">
      <w:pPr>
        <w:jc w:val="both"/>
        <w:rPr>
          <w:rFonts w:ascii="Arial" w:hAnsi="Arial" w:cs="Arial"/>
        </w:rPr>
      </w:pPr>
    </w:p>
    <w:p w:rsidR="00110B7B" w:rsidRPr="00110B7B" w:rsidRDefault="009F1DB3" w:rsidP="00110B7B">
      <w:pPr>
        <w:jc w:val="both"/>
        <w:rPr>
          <w:rFonts w:ascii="Arial" w:hAnsi="Arial" w:cs="Arial"/>
          <w:b/>
        </w:rPr>
      </w:pPr>
      <w:r w:rsidRPr="00110B7B">
        <w:rPr>
          <w:rFonts w:ascii="Arial" w:hAnsi="Arial" w:cs="Arial"/>
          <w:b/>
        </w:rPr>
        <w:lastRenderedPageBreak/>
        <w:t>Fernanda</w:t>
      </w:r>
      <w:r>
        <w:rPr>
          <w:rFonts w:ascii="Arial" w:hAnsi="Arial" w:cs="Arial"/>
          <w:b/>
        </w:rPr>
        <w:t xml:space="preserve"> (indiana) </w:t>
      </w:r>
      <w:r w:rsidRPr="00110B7B">
        <w:rPr>
          <w:rFonts w:ascii="Arial" w:hAnsi="Arial" w:cs="Arial"/>
          <w:b/>
        </w:rPr>
        <w:t xml:space="preserve">– </w:t>
      </w:r>
    </w:p>
    <w:p w:rsidR="00110B7B" w:rsidRDefault="00110B7B" w:rsidP="00110B7B">
      <w:pPr>
        <w:pStyle w:val="NormalWeb"/>
        <w:shd w:val="clear" w:color="auto" w:fill="FFFFFF"/>
        <w:spacing w:before="0" w:beforeAutospacing="0" w:after="0" w:afterAutospacing="0"/>
        <w:jc w:val="center"/>
        <w:rPr>
          <w:rFonts w:ascii="Arial" w:hAnsi="Arial" w:cs="Arial"/>
          <w:sz w:val="22"/>
          <w:szCs w:val="22"/>
        </w:rPr>
      </w:pPr>
      <w:r w:rsidRPr="00110B7B">
        <w:rPr>
          <w:rFonts w:ascii="Arial" w:hAnsi="Arial" w:cs="Arial"/>
          <w:sz w:val="22"/>
          <w:szCs w:val="22"/>
        </w:rPr>
        <w:t>“Todas as vacas estão velhas</w:t>
      </w:r>
      <w:r w:rsidRPr="00110B7B">
        <w:rPr>
          <w:rFonts w:ascii="Arial" w:hAnsi="Arial" w:cs="Arial"/>
          <w:sz w:val="22"/>
          <w:szCs w:val="22"/>
        </w:rPr>
        <w:br/>
        <w:t>Todas as vacas estão quase lá</w:t>
      </w:r>
      <w:r w:rsidRPr="00110B7B">
        <w:rPr>
          <w:rFonts w:ascii="Arial" w:hAnsi="Arial" w:cs="Arial"/>
          <w:sz w:val="22"/>
          <w:szCs w:val="22"/>
        </w:rPr>
        <w:br/>
        <w:t>Todas as vacas estão loucas</w:t>
      </w:r>
      <w:r w:rsidRPr="00110B7B">
        <w:rPr>
          <w:rFonts w:ascii="Arial" w:hAnsi="Arial" w:cs="Arial"/>
          <w:sz w:val="22"/>
          <w:szCs w:val="22"/>
        </w:rPr>
        <w:br/>
        <w:t>E abatidas no seu leito de morte”</w:t>
      </w:r>
    </w:p>
    <w:p w:rsidR="00074F95" w:rsidRPr="00110B7B" w:rsidRDefault="00074F95" w:rsidP="00110B7B">
      <w:pPr>
        <w:pStyle w:val="NormalWeb"/>
        <w:shd w:val="clear" w:color="auto" w:fill="FFFFFF"/>
        <w:spacing w:before="0" w:beforeAutospacing="0" w:after="0" w:afterAutospacing="0"/>
        <w:jc w:val="center"/>
        <w:rPr>
          <w:rFonts w:ascii="Arial" w:hAnsi="Arial" w:cs="Arial"/>
          <w:sz w:val="22"/>
          <w:szCs w:val="22"/>
        </w:rPr>
      </w:pPr>
    </w:p>
    <w:p w:rsidR="00110B7B" w:rsidRPr="00110B7B" w:rsidRDefault="00110B7B" w:rsidP="00110B7B">
      <w:pPr>
        <w:pStyle w:val="Ttulo1"/>
        <w:shd w:val="clear" w:color="auto" w:fill="FFFFFF"/>
        <w:spacing w:before="0" w:beforeAutospacing="0" w:after="150" w:afterAutospacing="0" w:line="180" w:lineRule="atLeast"/>
        <w:jc w:val="right"/>
        <w:rPr>
          <w:rFonts w:ascii="Arial" w:hAnsi="Arial" w:cs="Arial"/>
          <w:b w:val="0"/>
          <w:sz w:val="22"/>
          <w:szCs w:val="22"/>
        </w:rPr>
      </w:pPr>
      <w:r w:rsidRPr="00110B7B">
        <w:rPr>
          <w:rFonts w:ascii="Arial" w:hAnsi="Arial" w:cs="Arial"/>
          <w:b w:val="0"/>
          <w:spacing w:val="-15"/>
          <w:sz w:val="22"/>
          <w:szCs w:val="22"/>
        </w:rPr>
        <w:t xml:space="preserve">Os Urubus Só Pensam Em Te Comer - </w:t>
      </w:r>
      <w:r w:rsidRPr="00074F95">
        <w:rPr>
          <w:rFonts w:ascii="Arial" w:hAnsi="Arial" w:cs="Arial"/>
          <w:b w:val="0"/>
          <w:sz w:val="22"/>
          <w:szCs w:val="22"/>
        </w:rPr>
        <w:t>Cidadão Instigado</w:t>
      </w:r>
    </w:p>
    <w:p w:rsidR="00110B7B" w:rsidRPr="00110B7B" w:rsidRDefault="00110B7B" w:rsidP="00110B7B">
      <w:pPr>
        <w:pStyle w:val="NormalWeb"/>
        <w:shd w:val="clear" w:color="auto" w:fill="FFFFFF"/>
        <w:spacing w:before="0" w:beforeAutospacing="0" w:after="0" w:afterAutospacing="0"/>
        <w:jc w:val="center"/>
        <w:rPr>
          <w:rFonts w:ascii="Arial" w:hAnsi="Arial" w:cs="Arial"/>
          <w:sz w:val="22"/>
          <w:szCs w:val="22"/>
        </w:rPr>
      </w:pPr>
    </w:p>
    <w:p w:rsidR="00D40F35" w:rsidRDefault="00D40F35" w:rsidP="00D370CF">
      <w:pPr>
        <w:ind w:firstLine="708"/>
        <w:jc w:val="both"/>
        <w:rPr>
          <w:rFonts w:ascii="Arial" w:hAnsi="Arial" w:cs="Arial"/>
        </w:rPr>
      </w:pPr>
      <w:r>
        <w:rPr>
          <w:rFonts w:ascii="Arial" w:hAnsi="Arial" w:cs="Arial"/>
          <w:bCs/>
        </w:rPr>
        <w:t>Acabei de chegar de viagem no Brasil. Que país exótico, acolhedor, feliz e muito diferente da minha realidade! Logo pude perceber que p</w:t>
      </w:r>
      <w:r w:rsidR="00110B7B" w:rsidRPr="00110B7B">
        <w:rPr>
          <w:rFonts w:ascii="Arial" w:hAnsi="Arial" w:cs="Arial"/>
          <w:bCs/>
        </w:rPr>
        <w:t xml:space="preserve">ara os brasileiros a vaca é de grande importância econômica. Dela extrai-se o leite, além de utilizar a sua carne e, ainda, suas fezes são utilizadas como adubo. Contudo, </w:t>
      </w:r>
      <w:r>
        <w:rPr>
          <w:rFonts w:ascii="Arial" w:hAnsi="Arial" w:cs="Arial"/>
          <w:bCs/>
        </w:rPr>
        <w:t xml:space="preserve">achei muito estranho, mesmo sabendo que </w:t>
      </w:r>
      <w:r w:rsidR="00110B7B" w:rsidRPr="00110B7B">
        <w:rPr>
          <w:rFonts w:ascii="Arial" w:hAnsi="Arial" w:cs="Arial"/>
          <w:bCs/>
        </w:rPr>
        <w:t>d</w:t>
      </w:r>
      <w:r w:rsidR="00110B7B" w:rsidRPr="00110B7B">
        <w:rPr>
          <w:rFonts w:ascii="Arial" w:hAnsi="Arial" w:cs="Arial"/>
        </w:rPr>
        <w:t xml:space="preserve">iferentes culturas percebem, conhecem e classificam a natureza de formas distintas. </w:t>
      </w:r>
    </w:p>
    <w:p w:rsidR="00110B7B" w:rsidRPr="00110B7B" w:rsidRDefault="00D40F35" w:rsidP="00D370CF">
      <w:pPr>
        <w:ind w:firstLine="708"/>
        <w:jc w:val="both"/>
        <w:rPr>
          <w:rFonts w:ascii="Arial" w:hAnsi="Arial" w:cs="Arial"/>
        </w:rPr>
      </w:pPr>
      <w:r>
        <w:rPr>
          <w:rFonts w:ascii="Arial" w:hAnsi="Arial" w:cs="Arial"/>
        </w:rPr>
        <w:t>N</w:t>
      </w:r>
      <w:r w:rsidR="00110B7B" w:rsidRPr="00110B7B">
        <w:rPr>
          <w:rFonts w:ascii="Arial" w:hAnsi="Arial" w:cs="Arial"/>
        </w:rPr>
        <w:t xml:space="preserve">a Índia, meu país de origem, nós consideramos a vaca um animal sagrado, ela é considerada mais pura do que os brâmanes - indivíduos pertencentes à casta mais elevada. </w:t>
      </w:r>
      <w:r>
        <w:rPr>
          <w:rFonts w:ascii="Arial" w:hAnsi="Arial" w:cs="Arial"/>
        </w:rPr>
        <w:t>Elas</w:t>
      </w:r>
      <w:r w:rsidR="00110B7B" w:rsidRPr="00110B7B">
        <w:rPr>
          <w:rFonts w:ascii="Arial" w:hAnsi="Arial" w:cs="Arial"/>
        </w:rPr>
        <w:t xml:space="preserve"> não podem ser </w:t>
      </w:r>
      <w:r w:rsidR="009F1DB3" w:rsidRPr="00110B7B">
        <w:rPr>
          <w:rFonts w:ascii="Arial" w:hAnsi="Arial" w:cs="Arial"/>
        </w:rPr>
        <w:t>mortas nem feridas</w:t>
      </w:r>
      <w:r w:rsidR="00110B7B" w:rsidRPr="00110B7B">
        <w:rPr>
          <w:rFonts w:ascii="Arial" w:hAnsi="Arial" w:cs="Arial"/>
        </w:rPr>
        <w:t xml:space="preserve"> e tem passe livre para circular pelas ruas sem ser incomodada. O leite do animal, sua urina e até mesmo suas fezes são utilizados em rituais de purificação.</w:t>
      </w:r>
      <w:r>
        <w:rPr>
          <w:rFonts w:ascii="Arial" w:hAnsi="Arial" w:cs="Arial"/>
        </w:rPr>
        <w:t xml:space="preserve"> Puxa, que disparidade!!</w:t>
      </w:r>
    </w:p>
    <w:p w:rsidR="00110B7B" w:rsidRPr="00110B7B" w:rsidRDefault="00110B7B" w:rsidP="00110B7B">
      <w:pPr>
        <w:spacing w:after="0"/>
        <w:jc w:val="both"/>
        <w:rPr>
          <w:rFonts w:ascii="Arial" w:hAnsi="Arial" w:cs="Arial"/>
          <w:b/>
        </w:rPr>
      </w:pPr>
      <w:r w:rsidRPr="00110B7B">
        <w:rPr>
          <w:rFonts w:ascii="Arial" w:hAnsi="Arial" w:cs="Arial"/>
          <w:b/>
        </w:rPr>
        <w:t>Caio</w:t>
      </w:r>
      <w:r w:rsidR="00E01919">
        <w:rPr>
          <w:rFonts w:ascii="Arial" w:hAnsi="Arial" w:cs="Arial"/>
          <w:b/>
        </w:rPr>
        <w:t xml:space="preserve"> (pescador)</w:t>
      </w:r>
      <w:r w:rsidRPr="00110B7B">
        <w:rPr>
          <w:rFonts w:ascii="Arial" w:hAnsi="Arial" w:cs="Arial"/>
          <w:b/>
        </w:rPr>
        <w:t xml:space="preserve"> – </w:t>
      </w:r>
    </w:p>
    <w:p w:rsidR="00110B7B" w:rsidRPr="00110B7B" w:rsidRDefault="00110B7B" w:rsidP="00110B7B">
      <w:pPr>
        <w:spacing w:after="0"/>
        <w:jc w:val="center"/>
        <w:rPr>
          <w:rFonts w:ascii="Arial" w:hAnsi="Arial" w:cs="Arial"/>
          <w:shd w:val="clear" w:color="auto" w:fill="FFFFFF"/>
        </w:rPr>
      </w:pPr>
      <w:r w:rsidRPr="00110B7B">
        <w:rPr>
          <w:rFonts w:ascii="Arial" w:hAnsi="Arial" w:cs="Arial"/>
          <w:shd w:val="clear" w:color="auto" w:fill="FFFFFF"/>
        </w:rPr>
        <w:t>“A isca e o anzol</w:t>
      </w:r>
      <w:r w:rsidRPr="00110B7B">
        <w:rPr>
          <w:rFonts w:ascii="Arial" w:hAnsi="Arial" w:cs="Arial"/>
        </w:rPr>
        <w:br/>
      </w:r>
      <w:r w:rsidRPr="00110B7B">
        <w:rPr>
          <w:rFonts w:ascii="Arial" w:hAnsi="Arial" w:cs="Arial"/>
          <w:shd w:val="clear" w:color="auto" w:fill="FFFFFF"/>
        </w:rPr>
        <w:t>A isca e o anzol”</w:t>
      </w:r>
    </w:p>
    <w:p w:rsidR="00110B7B" w:rsidRPr="00110B7B" w:rsidRDefault="00110B7B" w:rsidP="00110B7B">
      <w:pPr>
        <w:spacing w:after="0"/>
        <w:jc w:val="right"/>
        <w:rPr>
          <w:rFonts w:ascii="Arial" w:hAnsi="Arial" w:cs="Arial"/>
          <w:shd w:val="clear" w:color="auto" w:fill="FFFFFF"/>
        </w:rPr>
      </w:pPr>
      <w:r w:rsidRPr="00110B7B">
        <w:rPr>
          <w:rFonts w:ascii="Arial" w:hAnsi="Arial" w:cs="Arial"/>
          <w:shd w:val="clear" w:color="auto" w:fill="FFFFFF"/>
        </w:rPr>
        <w:t>Pescador de Ilusões – O Rappa</w:t>
      </w:r>
    </w:p>
    <w:p w:rsidR="00110B7B" w:rsidRPr="00110B7B" w:rsidRDefault="00110B7B" w:rsidP="00110B7B">
      <w:pPr>
        <w:spacing w:after="0"/>
        <w:jc w:val="right"/>
        <w:rPr>
          <w:rFonts w:ascii="Arial" w:hAnsi="Arial" w:cs="Arial"/>
        </w:rPr>
      </w:pPr>
    </w:p>
    <w:p w:rsidR="00110B7B" w:rsidRPr="00110B7B" w:rsidRDefault="00110B7B" w:rsidP="00110B7B">
      <w:pPr>
        <w:spacing w:after="0"/>
        <w:jc w:val="both"/>
        <w:rPr>
          <w:rFonts w:ascii="Arial" w:hAnsi="Arial" w:cs="Arial"/>
        </w:rPr>
      </w:pPr>
      <w:r w:rsidRPr="00110B7B">
        <w:rPr>
          <w:rFonts w:ascii="Arial" w:hAnsi="Arial" w:cs="Arial"/>
        </w:rPr>
        <w:t>“Ainda é madrugada, estrelas no céu a piscar</w:t>
      </w:r>
    </w:p>
    <w:p w:rsidR="00110B7B" w:rsidRPr="00110B7B" w:rsidRDefault="00110B7B" w:rsidP="00110B7B">
      <w:pPr>
        <w:spacing w:after="0"/>
        <w:jc w:val="both"/>
        <w:rPr>
          <w:rFonts w:ascii="Arial" w:hAnsi="Arial" w:cs="Arial"/>
        </w:rPr>
      </w:pPr>
      <w:r w:rsidRPr="00110B7B">
        <w:rPr>
          <w:rFonts w:ascii="Arial" w:hAnsi="Arial" w:cs="Arial"/>
        </w:rPr>
        <w:t>E lá vai o pescador, com fé e determinação</w:t>
      </w:r>
    </w:p>
    <w:p w:rsidR="00110B7B" w:rsidRPr="00110B7B" w:rsidRDefault="00110B7B" w:rsidP="00110B7B">
      <w:pPr>
        <w:spacing w:after="0"/>
        <w:jc w:val="both"/>
        <w:rPr>
          <w:rFonts w:ascii="Arial" w:hAnsi="Arial" w:cs="Arial"/>
        </w:rPr>
      </w:pPr>
      <w:r w:rsidRPr="00110B7B">
        <w:rPr>
          <w:rFonts w:ascii="Arial" w:hAnsi="Arial" w:cs="Arial"/>
        </w:rPr>
        <w:t>Jogar seu barco no mar...</w:t>
      </w:r>
    </w:p>
    <w:p w:rsidR="00110B7B" w:rsidRPr="00110B7B" w:rsidRDefault="00110B7B" w:rsidP="00110B7B">
      <w:pPr>
        <w:spacing w:after="0"/>
        <w:jc w:val="both"/>
        <w:rPr>
          <w:rFonts w:ascii="Arial" w:hAnsi="Arial" w:cs="Arial"/>
        </w:rPr>
      </w:pPr>
      <w:r w:rsidRPr="00110B7B">
        <w:rPr>
          <w:rFonts w:ascii="Arial" w:hAnsi="Arial" w:cs="Arial"/>
        </w:rPr>
        <w:t>Um mar que ele crê conhecer como a palma de sua mão</w:t>
      </w:r>
    </w:p>
    <w:p w:rsidR="00110B7B" w:rsidRPr="00110B7B" w:rsidRDefault="00110B7B" w:rsidP="00110B7B">
      <w:pPr>
        <w:spacing w:after="0"/>
        <w:jc w:val="both"/>
        <w:rPr>
          <w:rFonts w:ascii="Arial" w:hAnsi="Arial" w:cs="Arial"/>
        </w:rPr>
      </w:pPr>
      <w:r w:rsidRPr="00110B7B">
        <w:rPr>
          <w:rFonts w:ascii="Arial" w:hAnsi="Arial" w:cs="Arial"/>
        </w:rPr>
        <w:t>Sabe do perigo que corre, mas confia no seu Deus e Senhor</w:t>
      </w:r>
    </w:p>
    <w:p w:rsidR="00110B7B" w:rsidRPr="00110B7B" w:rsidRDefault="00110B7B" w:rsidP="00110B7B">
      <w:pPr>
        <w:spacing w:after="0"/>
        <w:jc w:val="both"/>
        <w:rPr>
          <w:rFonts w:ascii="Arial" w:hAnsi="Arial" w:cs="Arial"/>
        </w:rPr>
      </w:pPr>
      <w:r w:rsidRPr="00110B7B">
        <w:rPr>
          <w:rFonts w:ascii="Arial" w:hAnsi="Arial" w:cs="Arial"/>
        </w:rPr>
        <w:t>Que sempre guarda e socorre sua vida de pescador.</w:t>
      </w:r>
    </w:p>
    <w:p w:rsidR="00110B7B" w:rsidRPr="00110B7B" w:rsidRDefault="00110B7B" w:rsidP="00110B7B">
      <w:pPr>
        <w:spacing w:after="0"/>
        <w:jc w:val="both"/>
        <w:rPr>
          <w:rFonts w:ascii="Arial" w:hAnsi="Arial" w:cs="Arial"/>
        </w:rPr>
      </w:pPr>
      <w:r w:rsidRPr="00110B7B">
        <w:rPr>
          <w:rFonts w:ascii="Arial" w:hAnsi="Arial" w:cs="Arial"/>
        </w:rPr>
        <w:t>Pescador, homem sábio!</w:t>
      </w:r>
    </w:p>
    <w:p w:rsidR="00110B7B" w:rsidRPr="00110B7B" w:rsidRDefault="00110B7B" w:rsidP="00110B7B">
      <w:pPr>
        <w:spacing w:after="0"/>
        <w:jc w:val="both"/>
        <w:rPr>
          <w:rFonts w:ascii="Arial" w:hAnsi="Arial" w:cs="Arial"/>
        </w:rPr>
      </w:pPr>
      <w:r w:rsidRPr="00110B7B">
        <w:rPr>
          <w:rFonts w:ascii="Arial" w:hAnsi="Arial" w:cs="Arial"/>
        </w:rPr>
        <w:t>Que conhece como ninguém</w:t>
      </w:r>
    </w:p>
    <w:p w:rsidR="00110B7B" w:rsidRPr="00110B7B" w:rsidRDefault="00110B7B" w:rsidP="00110B7B">
      <w:pPr>
        <w:spacing w:after="0"/>
        <w:jc w:val="both"/>
        <w:rPr>
          <w:rFonts w:ascii="Arial" w:hAnsi="Arial" w:cs="Arial"/>
        </w:rPr>
      </w:pPr>
      <w:r w:rsidRPr="00110B7B">
        <w:rPr>
          <w:rFonts w:ascii="Arial" w:hAnsi="Arial" w:cs="Arial"/>
        </w:rPr>
        <w:t>Como agir para garantir a pesca do peixe que lhe convém.</w:t>
      </w:r>
    </w:p>
    <w:p w:rsidR="00110B7B" w:rsidRPr="00110B7B" w:rsidRDefault="00110B7B" w:rsidP="00110B7B">
      <w:pPr>
        <w:jc w:val="both"/>
        <w:rPr>
          <w:rFonts w:ascii="Arial" w:hAnsi="Arial" w:cs="Arial"/>
        </w:rPr>
      </w:pPr>
    </w:p>
    <w:p w:rsidR="00110B7B" w:rsidRDefault="00110B7B" w:rsidP="00441035">
      <w:pPr>
        <w:ind w:firstLine="708"/>
        <w:jc w:val="both"/>
        <w:rPr>
          <w:rFonts w:ascii="Arial" w:hAnsi="Arial" w:cs="Arial"/>
        </w:rPr>
      </w:pPr>
      <w:r w:rsidRPr="00110B7B">
        <w:rPr>
          <w:rFonts w:ascii="Arial" w:hAnsi="Arial" w:cs="Arial"/>
        </w:rPr>
        <w:t xml:space="preserve">Sábias as palavras de Dona Zeza, que resumem a vida no mar. E durante minha vida aprendi com a natureza </w:t>
      </w:r>
      <w:r w:rsidR="00441035" w:rsidRPr="00441035">
        <w:rPr>
          <w:rFonts w:ascii="Arial" w:hAnsi="Arial" w:cs="Arial"/>
        </w:rPr>
        <w:t xml:space="preserve">o habitat dos peixes, </w:t>
      </w:r>
      <w:r w:rsidR="00441035">
        <w:rPr>
          <w:rFonts w:ascii="Arial" w:hAnsi="Arial" w:cs="Arial"/>
        </w:rPr>
        <w:t>o</w:t>
      </w:r>
      <w:r w:rsidR="00441035" w:rsidRPr="00441035">
        <w:rPr>
          <w:rFonts w:ascii="Arial" w:hAnsi="Arial" w:cs="Arial"/>
        </w:rPr>
        <w:t xml:space="preserve"> comportamento dos cardumes de algumas espécies, sua </w:t>
      </w:r>
      <w:r w:rsidR="00441035">
        <w:rPr>
          <w:rFonts w:ascii="Arial" w:hAnsi="Arial" w:cs="Arial"/>
        </w:rPr>
        <w:t>alimentação</w:t>
      </w:r>
      <w:r w:rsidR="00441035" w:rsidRPr="00441035">
        <w:rPr>
          <w:rFonts w:ascii="Arial" w:hAnsi="Arial" w:cs="Arial"/>
        </w:rPr>
        <w:t xml:space="preserve"> e locais onde se protegem de predadores. </w:t>
      </w:r>
      <w:r w:rsidR="00441035">
        <w:rPr>
          <w:rFonts w:ascii="Arial" w:hAnsi="Arial" w:cs="Arial"/>
        </w:rPr>
        <w:t xml:space="preserve">Assim como os pontos estratégicos em que </w:t>
      </w:r>
      <w:r w:rsidRPr="00110B7B">
        <w:rPr>
          <w:rFonts w:ascii="Arial" w:hAnsi="Arial" w:cs="Arial"/>
        </w:rPr>
        <w:t xml:space="preserve">as redes e barcos devem ser postos para apanhar maiores cardumes. </w:t>
      </w:r>
      <w:r w:rsidR="00441035">
        <w:rPr>
          <w:rFonts w:ascii="Arial" w:hAnsi="Arial" w:cs="Arial"/>
        </w:rPr>
        <w:t xml:space="preserve">Além disso, foi com conhecimentos passados de geração em geração, que aprendi com meu </w:t>
      </w:r>
      <w:r w:rsidRPr="00110B7B">
        <w:rPr>
          <w:rFonts w:ascii="Arial" w:hAnsi="Arial" w:cs="Arial"/>
        </w:rPr>
        <w:t>pai a prática de fazer meus instrumentos, as tradições me ensinaram como seria mais viável fazer a rede, a isca e o anzol.</w:t>
      </w:r>
      <w:r w:rsidR="00441035">
        <w:rPr>
          <w:rFonts w:ascii="Arial" w:hAnsi="Arial" w:cs="Arial"/>
        </w:rPr>
        <w:t xml:space="preserve"> </w:t>
      </w:r>
    </w:p>
    <w:p w:rsidR="00110B7B" w:rsidRPr="00110B7B" w:rsidRDefault="00110B7B" w:rsidP="00110B7B">
      <w:pPr>
        <w:jc w:val="both"/>
        <w:rPr>
          <w:rFonts w:ascii="Arial" w:hAnsi="Arial" w:cs="Arial"/>
          <w:b/>
        </w:rPr>
      </w:pPr>
      <w:bookmarkStart w:id="0" w:name="_GoBack"/>
      <w:bookmarkEnd w:id="0"/>
      <w:r w:rsidRPr="00110B7B">
        <w:rPr>
          <w:rFonts w:ascii="Arial" w:hAnsi="Arial" w:cs="Arial"/>
          <w:b/>
        </w:rPr>
        <w:t xml:space="preserve">Iago Ferreira </w:t>
      </w:r>
      <w:r w:rsidR="00E01919">
        <w:rPr>
          <w:rFonts w:ascii="Arial" w:hAnsi="Arial" w:cs="Arial"/>
          <w:b/>
        </w:rPr>
        <w:t xml:space="preserve">(vendedor ambulante) </w:t>
      </w:r>
      <w:r w:rsidRPr="00110B7B">
        <w:rPr>
          <w:rFonts w:ascii="Arial" w:hAnsi="Arial" w:cs="Arial"/>
          <w:b/>
        </w:rPr>
        <w:t>–</w:t>
      </w:r>
    </w:p>
    <w:p w:rsidR="00110B7B" w:rsidRPr="00110B7B" w:rsidRDefault="00110B7B" w:rsidP="00110B7B">
      <w:pPr>
        <w:spacing w:after="0"/>
        <w:jc w:val="center"/>
        <w:rPr>
          <w:rFonts w:ascii="Arial" w:hAnsi="Arial" w:cs="Arial"/>
        </w:rPr>
      </w:pPr>
      <w:r w:rsidRPr="00110B7B">
        <w:rPr>
          <w:rFonts w:ascii="Arial" w:hAnsi="Arial" w:cs="Arial"/>
        </w:rPr>
        <w:t>“Sou camelô, sou de mercado informal</w:t>
      </w:r>
    </w:p>
    <w:p w:rsidR="00110B7B" w:rsidRPr="00110B7B" w:rsidRDefault="009F1DB3" w:rsidP="00110B7B">
      <w:pPr>
        <w:spacing w:after="0"/>
        <w:jc w:val="center"/>
        <w:rPr>
          <w:rFonts w:ascii="Arial" w:hAnsi="Arial" w:cs="Arial"/>
        </w:rPr>
      </w:pPr>
      <w:r>
        <w:rPr>
          <w:rFonts w:ascii="Arial" w:hAnsi="Arial" w:cs="Arial"/>
        </w:rPr>
        <w:t>Com minha guia sou</w:t>
      </w:r>
      <w:r w:rsidRPr="00110B7B">
        <w:rPr>
          <w:rFonts w:ascii="Arial" w:hAnsi="Arial" w:cs="Arial"/>
        </w:rPr>
        <w:t xml:space="preserve"> profissional</w:t>
      </w:r>
    </w:p>
    <w:p w:rsidR="00110B7B" w:rsidRPr="00110B7B" w:rsidRDefault="00110B7B" w:rsidP="00110B7B">
      <w:pPr>
        <w:spacing w:after="0"/>
        <w:jc w:val="center"/>
        <w:rPr>
          <w:rFonts w:ascii="Arial" w:hAnsi="Arial" w:cs="Arial"/>
        </w:rPr>
      </w:pPr>
      <w:r w:rsidRPr="00110B7B">
        <w:rPr>
          <w:rFonts w:ascii="Arial" w:hAnsi="Arial" w:cs="Arial"/>
        </w:rPr>
        <w:t>Sou bom rapaz, só não tenho tradição</w:t>
      </w:r>
    </w:p>
    <w:p w:rsidR="00110B7B" w:rsidRPr="00110B7B" w:rsidRDefault="009F1DB3" w:rsidP="00110B7B">
      <w:pPr>
        <w:spacing w:after="0"/>
        <w:jc w:val="center"/>
        <w:rPr>
          <w:rFonts w:ascii="Arial" w:hAnsi="Arial" w:cs="Arial"/>
        </w:rPr>
      </w:pPr>
      <w:r w:rsidRPr="00110B7B">
        <w:rPr>
          <w:rFonts w:ascii="Arial" w:hAnsi="Arial" w:cs="Arial"/>
        </w:rPr>
        <w:t>Em contra partida sou de boa família.”</w:t>
      </w:r>
    </w:p>
    <w:p w:rsidR="00110B7B" w:rsidRPr="00110B7B" w:rsidRDefault="00110B7B" w:rsidP="00110B7B">
      <w:pPr>
        <w:spacing w:after="0"/>
        <w:jc w:val="right"/>
        <w:rPr>
          <w:rFonts w:ascii="Arial" w:hAnsi="Arial" w:cs="Arial"/>
        </w:rPr>
      </w:pPr>
      <w:r w:rsidRPr="00110B7B">
        <w:rPr>
          <w:rFonts w:ascii="Arial" w:hAnsi="Arial" w:cs="Arial"/>
        </w:rPr>
        <w:t>Camelô – Edson Gomes</w:t>
      </w:r>
    </w:p>
    <w:p w:rsidR="00110B7B" w:rsidRPr="00110B7B" w:rsidRDefault="00110B7B" w:rsidP="00110B7B">
      <w:pPr>
        <w:spacing w:after="0"/>
        <w:jc w:val="right"/>
        <w:rPr>
          <w:rFonts w:ascii="Arial" w:hAnsi="Arial" w:cs="Arial"/>
        </w:rPr>
      </w:pPr>
    </w:p>
    <w:p w:rsidR="00110B7B" w:rsidRPr="00110B7B" w:rsidRDefault="00110B7B" w:rsidP="00C604BF">
      <w:pPr>
        <w:spacing w:after="0"/>
        <w:ind w:firstLine="708"/>
        <w:jc w:val="both"/>
        <w:rPr>
          <w:rFonts w:ascii="Arial" w:hAnsi="Arial" w:cs="Arial"/>
        </w:rPr>
      </w:pPr>
      <w:r w:rsidRPr="00110B7B">
        <w:rPr>
          <w:rFonts w:ascii="Arial" w:hAnsi="Arial" w:cs="Arial"/>
        </w:rPr>
        <w:t xml:space="preserve">Olha a lupa olha a lupa, se ligue minha tia, uma é 4 reais e 3 é 10 reais, a promoção </w:t>
      </w:r>
      <w:r w:rsidR="00D40F35">
        <w:rPr>
          <w:rFonts w:ascii="Arial" w:hAnsi="Arial" w:cs="Arial"/>
        </w:rPr>
        <w:t>é</w:t>
      </w:r>
      <w:r w:rsidRPr="00110B7B">
        <w:rPr>
          <w:rFonts w:ascii="Arial" w:hAnsi="Arial" w:cs="Arial"/>
        </w:rPr>
        <w:t xml:space="preserve"> boa e não pode deixar passar, é só somar e ver como essa promoção é boa.</w:t>
      </w:r>
      <w:r w:rsidR="00C604BF">
        <w:rPr>
          <w:rFonts w:ascii="Arial" w:hAnsi="Arial" w:cs="Arial"/>
        </w:rPr>
        <w:t xml:space="preserve"> Um dia desses, eu estava vendendo minhas mercadorias e um senhor comentou minha habilidade em passar troco, calcular descontos, sem prejudicar a mim nem ao cliente e ainda ter noção da margem de lucro e prejuízo nos negócios, mesmo com meu baixo nível de escolaridade. Não entendi muito esta surpresa do meu cliente, mas... </w:t>
      </w:r>
      <w:r w:rsidRPr="00110B7B">
        <w:rPr>
          <w:rFonts w:ascii="Arial" w:hAnsi="Arial" w:cs="Arial"/>
        </w:rPr>
        <w:t xml:space="preserve">Olha a lupa olha a lupaaa.  </w:t>
      </w:r>
    </w:p>
    <w:p w:rsidR="00110B7B" w:rsidRPr="00110B7B" w:rsidRDefault="00110B7B" w:rsidP="00110B7B">
      <w:pPr>
        <w:spacing w:after="0"/>
        <w:jc w:val="both"/>
        <w:rPr>
          <w:rFonts w:ascii="Arial" w:hAnsi="Arial" w:cs="Arial"/>
        </w:rPr>
      </w:pPr>
    </w:p>
    <w:p w:rsidR="00110B7B" w:rsidRPr="00110B7B" w:rsidRDefault="00110B7B" w:rsidP="00110B7B">
      <w:pPr>
        <w:spacing w:after="0"/>
        <w:jc w:val="both"/>
        <w:rPr>
          <w:rFonts w:ascii="Arial" w:hAnsi="Arial" w:cs="Arial"/>
          <w:b/>
        </w:rPr>
      </w:pPr>
      <w:r w:rsidRPr="00110B7B">
        <w:rPr>
          <w:rFonts w:ascii="Arial" w:hAnsi="Arial" w:cs="Arial"/>
          <w:b/>
        </w:rPr>
        <w:t>Bruna</w:t>
      </w:r>
      <w:r w:rsidR="00E01919">
        <w:rPr>
          <w:rFonts w:ascii="Arial" w:hAnsi="Arial" w:cs="Arial"/>
          <w:b/>
        </w:rPr>
        <w:t xml:space="preserve"> (lavradora)</w:t>
      </w:r>
      <w:r w:rsidRPr="00110B7B">
        <w:rPr>
          <w:rFonts w:ascii="Arial" w:hAnsi="Arial" w:cs="Arial"/>
          <w:b/>
        </w:rPr>
        <w:t xml:space="preserve"> – </w:t>
      </w:r>
    </w:p>
    <w:p w:rsidR="00110B7B" w:rsidRPr="00110B7B" w:rsidRDefault="00110B7B" w:rsidP="00110B7B">
      <w:pPr>
        <w:spacing w:after="0"/>
        <w:jc w:val="both"/>
        <w:rPr>
          <w:rFonts w:ascii="Arial" w:hAnsi="Arial" w:cs="Arial"/>
        </w:rPr>
      </w:pPr>
    </w:p>
    <w:p w:rsidR="00110B7B" w:rsidRPr="00110B7B" w:rsidRDefault="00110B7B" w:rsidP="00110B7B">
      <w:pPr>
        <w:spacing w:after="0"/>
        <w:jc w:val="center"/>
        <w:rPr>
          <w:rFonts w:ascii="Arial" w:hAnsi="Arial" w:cs="Arial"/>
        </w:rPr>
      </w:pPr>
      <w:r w:rsidRPr="00110B7B">
        <w:rPr>
          <w:rFonts w:ascii="Arial" w:hAnsi="Arial" w:cs="Arial"/>
        </w:rPr>
        <w:t>“Boi com sede bebe lama</w:t>
      </w:r>
    </w:p>
    <w:p w:rsidR="00110B7B" w:rsidRPr="00110B7B" w:rsidRDefault="00110B7B" w:rsidP="00110B7B">
      <w:pPr>
        <w:spacing w:after="0"/>
        <w:jc w:val="center"/>
        <w:rPr>
          <w:rFonts w:ascii="Arial" w:hAnsi="Arial" w:cs="Arial"/>
        </w:rPr>
      </w:pPr>
      <w:r w:rsidRPr="00110B7B">
        <w:rPr>
          <w:rFonts w:ascii="Arial" w:hAnsi="Arial" w:cs="Arial"/>
        </w:rPr>
        <w:t>Barriga seca não dá sono</w:t>
      </w:r>
    </w:p>
    <w:p w:rsidR="00110B7B" w:rsidRPr="00110B7B" w:rsidRDefault="00110B7B" w:rsidP="00110B7B">
      <w:pPr>
        <w:spacing w:after="0"/>
        <w:jc w:val="center"/>
        <w:rPr>
          <w:rFonts w:ascii="Arial" w:hAnsi="Arial" w:cs="Arial"/>
        </w:rPr>
      </w:pPr>
      <w:r w:rsidRPr="00110B7B">
        <w:rPr>
          <w:rFonts w:ascii="Arial" w:hAnsi="Arial" w:cs="Arial"/>
        </w:rPr>
        <w:t>Eu não sou dono do mundo</w:t>
      </w:r>
    </w:p>
    <w:p w:rsidR="00110B7B" w:rsidRPr="00110B7B" w:rsidRDefault="00110B7B" w:rsidP="00110B7B">
      <w:pPr>
        <w:spacing w:after="0"/>
        <w:jc w:val="center"/>
        <w:rPr>
          <w:rFonts w:ascii="Arial" w:hAnsi="Arial" w:cs="Arial"/>
        </w:rPr>
      </w:pPr>
      <w:r w:rsidRPr="00110B7B">
        <w:rPr>
          <w:rFonts w:ascii="Arial" w:hAnsi="Arial" w:cs="Arial"/>
        </w:rPr>
        <w:t>Mas tenho culpa, porque sou</w:t>
      </w:r>
    </w:p>
    <w:p w:rsidR="00110B7B" w:rsidRPr="00110B7B" w:rsidRDefault="00110B7B" w:rsidP="00110B7B">
      <w:pPr>
        <w:spacing w:after="0"/>
        <w:jc w:val="center"/>
        <w:rPr>
          <w:rFonts w:ascii="Arial" w:hAnsi="Arial" w:cs="Arial"/>
        </w:rPr>
      </w:pPr>
      <w:r w:rsidRPr="00110B7B">
        <w:rPr>
          <w:rFonts w:ascii="Arial" w:hAnsi="Arial" w:cs="Arial"/>
        </w:rPr>
        <w:t>Filho do dono”</w:t>
      </w:r>
    </w:p>
    <w:p w:rsidR="00110B7B" w:rsidRPr="00110B7B" w:rsidRDefault="00110B7B" w:rsidP="00110B7B">
      <w:pPr>
        <w:spacing w:after="0"/>
        <w:jc w:val="right"/>
        <w:rPr>
          <w:rFonts w:ascii="Arial" w:hAnsi="Arial" w:cs="Arial"/>
        </w:rPr>
      </w:pPr>
      <w:r w:rsidRPr="00110B7B">
        <w:rPr>
          <w:rFonts w:ascii="Arial" w:hAnsi="Arial" w:cs="Arial"/>
        </w:rPr>
        <w:t>Filho do dono – Flávio José</w:t>
      </w:r>
    </w:p>
    <w:p w:rsidR="00110B7B" w:rsidRPr="00110B7B" w:rsidRDefault="00110B7B" w:rsidP="00110B7B">
      <w:pPr>
        <w:spacing w:after="0"/>
        <w:rPr>
          <w:rFonts w:ascii="Arial" w:hAnsi="Arial" w:cs="Arial"/>
        </w:rPr>
      </w:pPr>
    </w:p>
    <w:p w:rsidR="00110B7B" w:rsidRPr="00110B7B" w:rsidRDefault="00BF7B50" w:rsidP="00D370CF">
      <w:pPr>
        <w:ind w:firstLine="708"/>
        <w:jc w:val="both"/>
        <w:rPr>
          <w:rFonts w:ascii="Arial" w:hAnsi="Arial" w:cs="Arial"/>
        </w:rPr>
      </w:pPr>
      <w:r w:rsidRPr="00BF7B50">
        <w:rPr>
          <w:rFonts w:ascii="Arial" w:hAnsi="Arial" w:cs="Arial"/>
        </w:rPr>
        <w:t>Umbuzeiro garante sombra para os animais e produtos para consumo. Sou um dos primeiros agricultores que aprenderam a lidar com a seca. Como solução para o período de estiagem utilizo o mandacaru para alimentar os animais. Ao longo da vida, aprendi que o sertão não é lugar para o gado, pois enquanto um boi toma 53 litros de água por dia, o bode bebe apenas 6 litros. Os bovinos demoram três anos para chegar ao peso de 400 Kg, e ficar prontos para o abate. Enquanto, no mesmo período de tempo e no mesmo espaço, podem ser criados 72 ovinos, pesando o total de 2.880 Kg.</w:t>
      </w:r>
    </w:p>
    <w:p w:rsidR="00110B7B" w:rsidRPr="00110B7B" w:rsidRDefault="00110B7B" w:rsidP="00110B7B">
      <w:pPr>
        <w:jc w:val="both"/>
        <w:rPr>
          <w:rFonts w:ascii="Arial" w:hAnsi="Arial" w:cs="Arial"/>
          <w:b/>
        </w:rPr>
      </w:pPr>
      <w:r w:rsidRPr="00110B7B">
        <w:rPr>
          <w:rFonts w:ascii="Arial" w:hAnsi="Arial" w:cs="Arial"/>
          <w:b/>
        </w:rPr>
        <w:t xml:space="preserve">Ayalla </w:t>
      </w:r>
      <w:r w:rsidR="00E01919">
        <w:rPr>
          <w:rFonts w:ascii="Arial" w:hAnsi="Arial" w:cs="Arial"/>
          <w:b/>
        </w:rPr>
        <w:t xml:space="preserve">(africana) </w:t>
      </w:r>
      <w:r w:rsidRPr="00110B7B">
        <w:rPr>
          <w:rFonts w:ascii="Arial" w:hAnsi="Arial" w:cs="Arial"/>
          <w:b/>
        </w:rPr>
        <w:t xml:space="preserve">– </w:t>
      </w:r>
    </w:p>
    <w:p w:rsidR="00110B7B" w:rsidRPr="00110B7B" w:rsidRDefault="00110B7B" w:rsidP="00110B7B">
      <w:pPr>
        <w:spacing w:after="0"/>
        <w:jc w:val="center"/>
        <w:rPr>
          <w:rFonts w:ascii="Arial" w:hAnsi="Arial" w:cs="Arial"/>
        </w:rPr>
      </w:pPr>
      <w:r w:rsidRPr="00110B7B">
        <w:rPr>
          <w:rFonts w:ascii="Arial" w:hAnsi="Arial" w:cs="Arial"/>
        </w:rPr>
        <w:t>“A cultura e o folclore são meus</w:t>
      </w:r>
    </w:p>
    <w:p w:rsidR="00110B7B" w:rsidRPr="00110B7B" w:rsidRDefault="00110B7B" w:rsidP="00110B7B">
      <w:pPr>
        <w:spacing w:after="0"/>
        <w:jc w:val="center"/>
        <w:rPr>
          <w:rFonts w:ascii="Arial" w:hAnsi="Arial" w:cs="Arial"/>
        </w:rPr>
      </w:pPr>
      <w:r w:rsidRPr="00110B7B">
        <w:rPr>
          <w:rFonts w:ascii="Arial" w:hAnsi="Arial" w:cs="Arial"/>
        </w:rPr>
        <w:t>Mas os livros foi você quem escreveu</w:t>
      </w:r>
    </w:p>
    <w:p w:rsidR="00110B7B" w:rsidRPr="00110B7B" w:rsidRDefault="00110B7B" w:rsidP="00110B7B">
      <w:pPr>
        <w:spacing w:after="0"/>
        <w:jc w:val="center"/>
        <w:rPr>
          <w:rFonts w:ascii="Arial" w:hAnsi="Arial" w:cs="Arial"/>
        </w:rPr>
      </w:pPr>
      <w:r w:rsidRPr="00110B7B">
        <w:rPr>
          <w:rFonts w:ascii="Arial" w:hAnsi="Arial" w:cs="Arial"/>
        </w:rPr>
        <w:t>Quem garante que palmares se entregou</w:t>
      </w:r>
    </w:p>
    <w:p w:rsidR="00110B7B" w:rsidRPr="00110B7B" w:rsidRDefault="00110B7B" w:rsidP="00110B7B">
      <w:pPr>
        <w:spacing w:after="0"/>
        <w:jc w:val="center"/>
        <w:rPr>
          <w:rFonts w:ascii="Arial" w:hAnsi="Arial" w:cs="Arial"/>
        </w:rPr>
      </w:pPr>
      <w:r w:rsidRPr="00110B7B">
        <w:rPr>
          <w:rFonts w:ascii="Arial" w:hAnsi="Arial" w:cs="Arial"/>
        </w:rPr>
        <w:t>Quem garante que Zumbi você matou</w:t>
      </w:r>
    </w:p>
    <w:p w:rsidR="00110B7B" w:rsidRPr="00110B7B" w:rsidRDefault="00110B7B" w:rsidP="00110B7B">
      <w:pPr>
        <w:spacing w:after="0"/>
        <w:jc w:val="center"/>
        <w:rPr>
          <w:rFonts w:ascii="Arial" w:hAnsi="Arial" w:cs="Arial"/>
        </w:rPr>
      </w:pPr>
      <w:r w:rsidRPr="00110B7B">
        <w:rPr>
          <w:rFonts w:ascii="Arial" w:hAnsi="Arial" w:cs="Arial"/>
        </w:rPr>
        <w:t>Perseguidos sem direitos nem escolas</w:t>
      </w:r>
    </w:p>
    <w:p w:rsidR="00110B7B" w:rsidRPr="00110B7B" w:rsidRDefault="00110B7B" w:rsidP="00110B7B">
      <w:pPr>
        <w:spacing w:after="0"/>
        <w:jc w:val="center"/>
        <w:rPr>
          <w:rFonts w:ascii="Arial" w:hAnsi="Arial" w:cs="Arial"/>
        </w:rPr>
      </w:pPr>
      <w:r w:rsidRPr="00110B7B">
        <w:rPr>
          <w:rFonts w:ascii="Arial" w:hAnsi="Arial" w:cs="Arial"/>
        </w:rPr>
        <w:t>Como podiam registrar as suas glórias”</w:t>
      </w:r>
    </w:p>
    <w:p w:rsidR="00110B7B" w:rsidRPr="00110B7B" w:rsidRDefault="00110B7B" w:rsidP="00110B7B">
      <w:pPr>
        <w:spacing w:after="0"/>
        <w:jc w:val="right"/>
        <w:rPr>
          <w:rFonts w:ascii="Arial" w:hAnsi="Arial" w:cs="Arial"/>
        </w:rPr>
      </w:pPr>
      <w:r w:rsidRPr="00110B7B">
        <w:rPr>
          <w:rFonts w:ascii="Arial" w:hAnsi="Arial" w:cs="Arial"/>
        </w:rPr>
        <w:t>Palmares 1999 – Natirruts</w:t>
      </w:r>
    </w:p>
    <w:p w:rsidR="00110B7B" w:rsidRPr="00110B7B" w:rsidRDefault="00110B7B" w:rsidP="00110B7B">
      <w:pPr>
        <w:spacing w:after="0"/>
        <w:jc w:val="right"/>
        <w:rPr>
          <w:rFonts w:ascii="Arial" w:hAnsi="Arial" w:cs="Arial"/>
        </w:rPr>
      </w:pPr>
    </w:p>
    <w:p w:rsidR="00110B7B" w:rsidRPr="00110B7B" w:rsidRDefault="00110B7B" w:rsidP="00D370CF">
      <w:pPr>
        <w:spacing w:after="0"/>
        <w:ind w:firstLine="708"/>
        <w:jc w:val="both"/>
        <w:rPr>
          <w:rFonts w:ascii="Arial" w:hAnsi="Arial" w:cs="Arial"/>
          <w:shd w:val="clear" w:color="auto" w:fill="FFFFFF"/>
        </w:rPr>
      </w:pPr>
      <w:r w:rsidRPr="00110B7B">
        <w:rPr>
          <w:rFonts w:ascii="Arial" w:hAnsi="Arial" w:cs="Arial"/>
        </w:rPr>
        <w:t>Desde meus tempos de menina, eu brincava com meus irmãos de Shisima,</w:t>
      </w:r>
      <w:r w:rsidR="0034773C">
        <w:rPr>
          <w:rFonts w:ascii="Arial" w:hAnsi="Arial" w:cs="Arial"/>
        </w:rPr>
        <w:t xml:space="preserve"> </w:t>
      </w:r>
      <w:r w:rsidRPr="00110B7B">
        <w:rPr>
          <w:rFonts w:ascii="Arial" w:hAnsi="Arial" w:cs="Arial"/>
          <w:shd w:val="clear" w:color="auto" w:fill="FFFFFF"/>
        </w:rPr>
        <w:t xml:space="preserve">um jogo de </w:t>
      </w:r>
      <w:r w:rsidR="009F1DB3" w:rsidRPr="00110B7B">
        <w:rPr>
          <w:rFonts w:ascii="Arial" w:hAnsi="Arial" w:cs="Arial"/>
          <w:shd w:val="clear" w:color="auto" w:fill="FFFFFF"/>
        </w:rPr>
        <w:t>três alinhado, tipicamente jogado pelas crianças da parte ocidental do Quênia</w:t>
      </w:r>
      <w:r w:rsidRPr="00110B7B">
        <w:rPr>
          <w:rFonts w:ascii="Arial" w:hAnsi="Arial" w:cs="Arial"/>
          <w:shd w:val="clear" w:color="auto" w:fill="FFFFFF"/>
        </w:rPr>
        <w:t>.</w:t>
      </w:r>
      <w:r w:rsidRPr="00110B7B">
        <w:rPr>
          <w:rFonts w:ascii="Helvetica" w:hAnsi="Helvetica" w:cs="Helvetica"/>
          <w:shd w:val="clear" w:color="auto" w:fill="FFFFFF"/>
        </w:rPr>
        <w:t xml:space="preserve"> </w:t>
      </w:r>
      <w:r w:rsidRPr="00110B7B">
        <w:rPr>
          <w:rFonts w:ascii="Arial" w:hAnsi="Arial" w:cs="Arial"/>
          <w:shd w:val="clear" w:color="auto" w:fill="FFFFFF"/>
        </w:rPr>
        <w:t xml:space="preserve">Nós desenhávamos o tabuleiro na areia e </w:t>
      </w:r>
      <w:r w:rsidR="009F1DB3">
        <w:rPr>
          <w:rFonts w:ascii="Arial" w:hAnsi="Arial" w:cs="Arial"/>
          <w:shd w:val="clear" w:color="auto" w:fill="FFFFFF"/>
        </w:rPr>
        <w:t>jogávamos</w:t>
      </w:r>
      <w:r w:rsidRPr="00110B7B">
        <w:rPr>
          <w:rFonts w:ascii="Arial" w:hAnsi="Arial" w:cs="Arial"/>
          <w:shd w:val="clear" w:color="auto" w:fill="FFFFFF"/>
        </w:rPr>
        <w:t xml:space="preserve"> com tampinhas de </w:t>
      </w:r>
      <w:r w:rsidR="00D370CF" w:rsidRPr="00110B7B">
        <w:rPr>
          <w:rFonts w:ascii="Arial" w:hAnsi="Arial" w:cs="Arial"/>
          <w:shd w:val="clear" w:color="auto" w:fill="FFFFFF"/>
        </w:rPr>
        <w:t xml:space="preserve">garrafa, </w:t>
      </w:r>
      <w:r w:rsidRPr="00110B7B">
        <w:rPr>
          <w:rFonts w:ascii="Arial" w:hAnsi="Arial" w:cs="Arial"/>
          <w:shd w:val="clear" w:color="auto" w:fill="FFFFFF"/>
        </w:rPr>
        <w:t xml:space="preserve">ou botões. </w:t>
      </w:r>
      <w:r w:rsidR="009F1DB3">
        <w:rPr>
          <w:rFonts w:ascii="Arial" w:hAnsi="Arial" w:cs="Arial"/>
          <w:shd w:val="clear" w:color="auto" w:fill="FFFFFF"/>
        </w:rPr>
        <w:t>Podiam</w:t>
      </w:r>
      <w:r w:rsidRPr="00110B7B">
        <w:rPr>
          <w:rFonts w:ascii="Arial" w:hAnsi="Arial" w:cs="Arial"/>
          <w:shd w:val="clear" w:color="auto" w:fill="FFFFFF"/>
        </w:rPr>
        <w:t xml:space="preserve"> ser us</w:t>
      </w:r>
      <w:r w:rsidR="009F1DB3">
        <w:rPr>
          <w:rFonts w:ascii="Arial" w:hAnsi="Arial" w:cs="Arial"/>
          <w:shd w:val="clear" w:color="auto" w:fill="FFFFFF"/>
        </w:rPr>
        <w:t>adas</w:t>
      </w:r>
      <w:r w:rsidRPr="00110B7B">
        <w:rPr>
          <w:rFonts w:ascii="Arial" w:hAnsi="Arial" w:cs="Arial"/>
          <w:shd w:val="clear" w:color="auto" w:fill="FFFFFF"/>
        </w:rPr>
        <w:t xml:space="preserve"> também moedas, bastando certificar-se de que é possível distinguir as suas peças das do outro jogador. O objetivo era alinharmos três peças </w:t>
      </w:r>
      <w:r w:rsidR="009F1DB3">
        <w:rPr>
          <w:rFonts w:ascii="Arial" w:hAnsi="Arial" w:cs="Arial"/>
          <w:shd w:val="clear" w:color="auto" w:fill="FFFFFF"/>
        </w:rPr>
        <w:t>na mesma direção.</w:t>
      </w:r>
      <w:r w:rsidRPr="00110B7B">
        <w:rPr>
          <w:rFonts w:ascii="Arial" w:hAnsi="Arial" w:cs="Arial"/>
          <w:shd w:val="clear" w:color="auto" w:fill="FFFFFF"/>
        </w:rPr>
        <w:t xml:space="preserve"> </w:t>
      </w:r>
    </w:p>
    <w:p w:rsidR="00110B7B" w:rsidRPr="00110B7B" w:rsidRDefault="00110B7B" w:rsidP="00D370CF">
      <w:pPr>
        <w:spacing w:after="0"/>
        <w:ind w:firstLine="708"/>
        <w:jc w:val="both"/>
        <w:rPr>
          <w:rFonts w:ascii="Arial" w:hAnsi="Arial" w:cs="Arial"/>
          <w:shd w:val="clear" w:color="auto" w:fill="FFFFFF"/>
        </w:rPr>
      </w:pPr>
      <w:r w:rsidRPr="00110B7B">
        <w:rPr>
          <w:rFonts w:ascii="Arial" w:hAnsi="Arial" w:cs="Arial"/>
          <w:shd w:val="clear" w:color="auto" w:fill="FFFFFF"/>
        </w:rPr>
        <w:t xml:space="preserve">Lembrando desse jogo, comecei a analisar o quão vasto são os conhecimentos etnomatemáticos do povo africano. </w:t>
      </w:r>
      <w:r w:rsidR="009F1DB3" w:rsidRPr="00110B7B">
        <w:rPr>
          <w:rFonts w:ascii="Arial" w:hAnsi="Arial" w:cs="Arial"/>
          <w:shd w:val="clear" w:color="auto" w:fill="FFFFFF"/>
        </w:rPr>
        <w:t>Foram encontrados objetos na África datados entre 35000 e 20000 anos atrás, os quais sugerem tentativas arcaicas de</w:t>
      </w:r>
      <w:r w:rsidR="009F1DB3" w:rsidRPr="00110B7B">
        <w:rPr>
          <w:rStyle w:val="apple-converted-space"/>
          <w:rFonts w:ascii="Arial" w:hAnsi="Arial" w:cs="Arial"/>
          <w:shd w:val="clear" w:color="auto" w:fill="FFFFFF"/>
        </w:rPr>
        <w:t> </w:t>
      </w:r>
      <w:r w:rsidR="009F1DB3" w:rsidRPr="00110B7B">
        <w:rPr>
          <w:rFonts w:ascii="Arial" w:hAnsi="Arial" w:cs="Arial"/>
          <w:shd w:val="clear" w:color="auto" w:fill="FFFFFF"/>
        </w:rPr>
        <w:t>quantificação</w:t>
      </w:r>
      <w:r w:rsidR="009F1DB3" w:rsidRPr="00110B7B">
        <w:rPr>
          <w:rStyle w:val="apple-converted-space"/>
          <w:rFonts w:ascii="Arial" w:hAnsi="Arial" w:cs="Arial"/>
          <w:shd w:val="clear" w:color="auto" w:fill="FFFFFF"/>
        </w:rPr>
        <w:t> </w:t>
      </w:r>
      <w:r w:rsidR="009F1DB3" w:rsidRPr="00110B7B">
        <w:rPr>
          <w:rFonts w:ascii="Arial" w:hAnsi="Arial" w:cs="Arial"/>
          <w:shd w:val="clear" w:color="auto" w:fill="FFFFFF"/>
        </w:rPr>
        <w:t>do tempo.</w:t>
      </w:r>
    </w:p>
    <w:p w:rsidR="00110B7B" w:rsidRPr="00110B7B" w:rsidRDefault="00110B7B" w:rsidP="00110B7B">
      <w:pPr>
        <w:jc w:val="both"/>
        <w:rPr>
          <w:rFonts w:ascii="Arial" w:hAnsi="Arial" w:cs="Arial"/>
        </w:rPr>
      </w:pPr>
    </w:p>
    <w:p w:rsidR="00110B7B" w:rsidRPr="00110B7B" w:rsidRDefault="00110B7B" w:rsidP="00110B7B">
      <w:pPr>
        <w:spacing w:after="0"/>
        <w:jc w:val="both"/>
        <w:rPr>
          <w:rFonts w:ascii="Arial" w:hAnsi="Arial" w:cs="Arial"/>
          <w:b/>
        </w:rPr>
      </w:pPr>
      <w:r w:rsidRPr="00110B7B">
        <w:rPr>
          <w:rFonts w:ascii="Arial" w:hAnsi="Arial" w:cs="Arial"/>
          <w:b/>
        </w:rPr>
        <w:t>Karina</w:t>
      </w:r>
      <w:r w:rsidR="00E01919">
        <w:rPr>
          <w:rFonts w:ascii="Arial" w:hAnsi="Arial" w:cs="Arial"/>
          <w:b/>
        </w:rPr>
        <w:t xml:space="preserve"> (camponesa)</w:t>
      </w:r>
      <w:r w:rsidRPr="00110B7B">
        <w:rPr>
          <w:rFonts w:ascii="Arial" w:hAnsi="Arial" w:cs="Arial"/>
          <w:b/>
        </w:rPr>
        <w:t xml:space="preserve"> –</w:t>
      </w:r>
    </w:p>
    <w:p w:rsidR="00110B7B" w:rsidRPr="00110B7B" w:rsidRDefault="00110B7B" w:rsidP="00110B7B">
      <w:pPr>
        <w:spacing w:after="0"/>
        <w:ind w:firstLine="708"/>
        <w:jc w:val="both"/>
        <w:rPr>
          <w:rFonts w:ascii="Arial" w:hAnsi="Arial" w:cs="Arial"/>
        </w:rPr>
      </w:pPr>
    </w:p>
    <w:p w:rsidR="00110B7B" w:rsidRPr="00110B7B" w:rsidRDefault="00110B7B" w:rsidP="00110B7B">
      <w:pPr>
        <w:spacing w:after="0"/>
        <w:jc w:val="center"/>
        <w:rPr>
          <w:rFonts w:ascii="Arial" w:hAnsi="Arial" w:cs="Arial"/>
        </w:rPr>
      </w:pPr>
      <w:r w:rsidRPr="00110B7B">
        <w:rPr>
          <w:rFonts w:ascii="Arial" w:hAnsi="Arial" w:cs="Arial"/>
        </w:rPr>
        <w:t>“Afagar a terra</w:t>
      </w:r>
    </w:p>
    <w:p w:rsidR="00110B7B" w:rsidRPr="00110B7B" w:rsidRDefault="00110B7B" w:rsidP="00110B7B">
      <w:pPr>
        <w:spacing w:after="0"/>
        <w:jc w:val="center"/>
        <w:rPr>
          <w:rFonts w:ascii="Arial" w:hAnsi="Arial" w:cs="Arial"/>
        </w:rPr>
      </w:pPr>
      <w:r w:rsidRPr="00110B7B">
        <w:rPr>
          <w:rFonts w:ascii="Arial" w:hAnsi="Arial" w:cs="Arial"/>
        </w:rPr>
        <w:t>Conhecer os desejos da terra</w:t>
      </w:r>
    </w:p>
    <w:p w:rsidR="00110B7B" w:rsidRPr="00110B7B" w:rsidRDefault="00110B7B" w:rsidP="00110B7B">
      <w:pPr>
        <w:spacing w:after="0"/>
        <w:jc w:val="center"/>
        <w:rPr>
          <w:rFonts w:ascii="Arial" w:hAnsi="Arial" w:cs="Arial"/>
        </w:rPr>
      </w:pPr>
      <w:r w:rsidRPr="00110B7B">
        <w:rPr>
          <w:rFonts w:ascii="Arial" w:hAnsi="Arial" w:cs="Arial"/>
        </w:rPr>
        <w:lastRenderedPageBreak/>
        <w:t>Cio da terra, a propícia estação</w:t>
      </w:r>
    </w:p>
    <w:p w:rsidR="00110B7B" w:rsidRPr="00110B7B" w:rsidRDefault="00110B7B" w:rsidP="00110B7B">
      <w:pPr>
        <w:spacing w:after="0"/>
        <w:jc w:val="center"/>
        <w:rPr>
          <w:rFonts w:ascii="Arial" w:hAnsi="Arial" w:cs="Arial"/>
        </w:rPr>
      </w:pPr>
      <w:r w:rsidRPr="00110B7B">
        <w:rPr>
          <w:rFonts w:ascii="Arial" w:hAnsi="Arial" w:cs="Arial"/>
        </w:rPr>
        <w:t>E fecundar o chão”</w:t>
      </w:r>
    </w:p>
    <w:p w:rsidR="00110B7B" w:rsidRPr="00110B7B" w:rsidRDefault="00110B7B" w:rsidP="00110B7B">
      <w:pPr>
        <w:spacing w:after="0"/>
        <w:jc w:val="right"/>
        <w:rPr>
          <w:rFonts w:ascii="Arial" w:hAnsi="Arial" w:cs="Arial"/>
        </w:rPr>
      </w:pPr>
      <w:r w:rsidRPr="00110B7B">
        <w:rPr>
          <w:rFonts w:ascii="Arial" w:hAnsi="Arial" w:cs="Arial"/>
        </w:rPr>
        <w:t>Cio da terra – Chico Buarque</w:t>
      </w:r>
    </w:p>
    <w:p w:rsidR="00110B7B" w:rsidRPr="00110B7B" w:rsidRDefault="00110B7B" w:rsidP="00110B7B">
      <w:pPr>
        <w:spacing w:after="0"/>
        <w:jc w:val="right"/>
        <w:rPr>
          <w:rFonts w:ascii="Arial" w:hAnsi="Arial" w:cs="Arial"/>
        </w:rPr>
      </w:pPr>
    </w:p>
    <w:p w:rsidR="00110B7B" w:rsidRPr="00110B7B" w:rsidRDefault="00110B7B" w:rsidP="00D370CF">
      <w:pPr>
        <w:spacing w:after="0"/>
        <w:ind w:firstLine="708"/>
        <w:jc w:val="both"/>
        <w:rPr>
          <w:rFonts w:ascii="Arial" w:hAnsi="Arial" w:cs="Arial"/>
        </w:rPr>
      </w:pPr>
      <w:r w:rsidRPr="00110B7B">
        <w:rPr>
          <w:rFonts w:ascii="Arial" w:hAnsi="Arial" w:cs="Arial"/>
        </w:rPr>
        <w:t xml:space="preserve">Desde pequena eu acompanhei minha avó na plantação de arroz, ela me ensinou tudo, desde o modo de plantar, que tem que ser sobre as águas e na lua crescente, até o tempo certo de colher que tem que ser na minguante. Mas com o tempo, um monte de coisa nova foi surgindo, agora tem trator pra colocar a semente, tem que calcular a distância do campo e a velocidade do trator pra não cair semente de mais na cova, coisa que minha avó nem sonhava que existia, mas fazia do jeito dela e dava certo. Hoje falam que o jeito dela é errado, até acho que melhorou um pouco de uns tempos pra cá, mas mesmo sem essas tecnologias, ele nunca foi errado os conhecimentos tradicionais foram o suficiente pra fazer arroz bom, movimentar a economia e sustentar várias gerações. </w:t>
      </w:r>
    </w:p>
    <w:p w:rsidR="00C6151F" w:rsidRDefault="00C6151F" w:rsidP="00C6151F">
      <w:pPr>
        <w:pStyle w:val="PargrafodaLista"/>
        <w:spacing w:after="0"/>
        <w:jc w:val="both"/>
        <w:rPr>
          <w:rFonts w:ascii="Arial" w:hAnsi="Arial" w:cs="Arial"/>
          <w:sz w:val="24"/>
          <w:szCs w:val="24"/>
        </w:rPr>
      </w:pPr>
    </w:p>
    <w:p w:rsidR="00110B7B" w:rsidRPr="00110B7B" w:rsidRDefault="00110B7B" w:rsidP="00110B7B">
      <w:pPr>
        <w:jc w:val="both"/>
        <w:rPr>
          <w:rFonts w:ascii="Arial" w:hAnsi="Arial" w:cs="Arial"/>
          <w:b/>
        </w:rPr>
      </w:pPr>
      <w:r w:rsidRPr="00110B7B">
        <w:rPr>
          <w:rFonts w:ascii="Arial" w:hAnsi="Arial" w:cs="Arial"/>
          <w:b/>
        </w:rPr>
        <w:t xml:space="preserve">Tamires </w:t>
      </w:r>
      <w:r w:rsidR="00E01919">
        <w:rPr>
          <w:rFonts w:ascii="Arial" w:hAnsi="Arial" w:cs="Arial"/>
          <w:b/>
        </w:rPr>
        <w:t xml:space="preserve">(índia) </w:t>
      </w:r>
      <w:r w:rsidRPr="00110B7B">
        <w:rPr>
          <w:rFonts w:ascii="Arial" w:hAnsi="Arial" w:cs="Arial"/>
          <w:b/>
        </w:rPr>
        <w:t xml:space="preserve">– </w:t>
      </w:r>
    </w:p>
    <w:p w:rsidR="00D370CF" w:rsidRPr="00D370CF" w:rsidRDefault="00D370CF" w:rsidP="00D370CF">
      <w:pPr>
        <w:spacing w:after="0"/>
        <w:jc w:val="center"/>
        <w:rPr>
          <w:rFonts w:ascii="Arial" w:hAnsi="Arial" w:cs="Arial"/>
        </w:rPr>
      </w:pPr>
      <w:r>
        <w:rPr>
          <w:rFonts w:ascii="Arial" w:hAnsi="Arial" w:cs="Arial"/>
        </w:rPr>
        <w:t>“Ô</w:t>
      </w:r>
      <w:r w:rsidRPr="00D370CF">
        <w:rPr>
          <w:rFonts w:ascii="Arial" w:hAnsi="Arial" w:cs="Arial"/>
        </w:rPr>
        <w:t xml:space="preserve"> menina, parece índia Yanomami seu cabelo preto breu</w:t>
      </w:r>
    </w:p>
    <w:p w:rsidR="00D370CF" w:rsidRPr="00D370CF" w:rsidRDefault="00D370CF" w:rsidP="00D370CF">
      <w:pPr>
        <w:spacing w:after="0"/>
        <w:jc w:val="center"/>
        <w:rPr>
          <w:rFonts w:ascii="Arial" w:hAnsi="Arial" w:cs="Arial"/>
        </w:rPr>
      </w:pPr>
      <w:r w:rsidRPr="00D370CF">
        <w:rPr>
          <w:rFonts w:ascii="Arial" w:hAnsi="Arial" w:cs="Arial"/>
        </w:rPr>
        <w:t>Simula um toque, que desabroche</w:t>
      </w:r>
    </w:p>
    <w:p w:rsidR="00110B7B" w:rsidRPr="00D370CF" w:rsidRDefault="00D370CF" w:rsidP="00D370CF">
      <w:pPr>
        <w:spacing w:after="0"/>
        <w:jc w:val="center"/>
        <w:rPr>
          <w:rFonts w:ascii="Arial" w:hAnsi="Arial" w:cs="Arial"/>
        </w:rPr>
      </w:pPr>
      <w:r w:rsidRPr="00D370CF">
        <w:rPr>
          <w:rFonts w:ascii="Arial" w:hAnsi="Arial" w:cs="Arial"/>
        </w:rPr>
        <w:t>Esse teu casto mastigado pelo meu</w:t>
      </w:r>
      <w:r>
        <w:rPr>
          <w:rFonts w:ascii="Arial" w:hAnsi="Arial" w:cs="Arial"/>
        </w:rPr>
        <w:t>”</w:t>
      </w:r>
    </w:p>
    <w:p w:rsidR="00110B7B" w:rsidRDefault="00110B7B" w:rsidP="00D370CF">
      <w:pPr>
        <w:spacing w:after="0"/>
        <w:jc w:val="right"/>
        <w:rPr>
          <w:rFonts w:ascii="Arial" w:hAnsi="Arial" w:cs="Arial"/>
        </w:rPr>
      </w:pPr>
      <w:r w:rsidRPr="00110B7B">
        <w:rPr>
          <w:rFonts w:ascii="Arial" w:hAnsi="Arial" w:cs="Arial"/>
        </w:rPr>
        <w:t>Laranja – Maria Gadú</w:t>
      </w:r>
    </w:p>
    <w:p w:rsidR="00D370CF" w:rsidRPr="00110B7B" w:rsidRDefault="00D370CF" w:rsidP="00D370CF">
      <w:pPr>
        <w:spacing w:after="0"/>
        <w:jc w:val="right"/>
        <w:rPr>
          <w:rFonts w:ascii="Arial" w:hAnsi="Arial" w:cs="Arial"/>
        </w:rPr>
      </w:pPr>
    </w:p>
    <w:p w:rsidR="00110B7B" w:rsidRDefault="00110B7B" w:rsidP="00110B7B">
      <w:pPr>
        <w:pStyle w:val="SemEspaamento"/>
        <w:ind w:firstLine="567"/>
        <w:jc w:val="both"/>
        <w:rPr>
          <w:sz w:val="22"/>
        </w:rPr>
      </w:pPr>
      <w:r w:rsidRPr="00110B7B">
        <w:rPr>
          <w:sz w:val="22"/>
        </w:rPr>
        <w:t xml:space="preserve">Pobres farmacêuticos malucos que se acham os donos do saber. Sou da tribo Yanomami, ninguém morre por lá por falta de tratamento. Nossos sábios idosos e pajés sempre sabem diagnosticar e escolher cada item da natureza que pode ser usado para chegar à cura. Além disso, conhecemos perfeitamente nosso habitat e assim encontramos nossas ervas medicinais facilmente nas grandes florestas e para quem não sabe somos nós que indicamos a toda a indústria farmacêutica esses locais. Temos uma vida mais saudável e melhor expectativa do que todos os homens urbanos, porque acima de tudo acreditamos no poder do espírito e em nossos rituais. Um exemplo de medicamento que utilizamos é a tripa de galinha, que ajuda na recuperação da cartilagem para curar nossos irmãos índios que estão com reumatismo. </w:t>
      </w:r>
    </w:p>
    <w:p w:rsidR="00F40660" w:rsidRDefault="00F40660" w:rsidP="00F40660">
      <w:pPr>
        <w:jc w:val="both"/>
        <w:rPr>
          <w:rFonts w:ascii="Arial" w:hAnsi="Arial" w:cs="Arial"/>
        </w:rPr>
      </w:pPr>
    </w:p>
    <w:p w:rsidR="00F40660" w:rsidRDefault="00F40660" w:rsidP="00F40660">
      <w:pPr>
        <w:jc w:val="both"/>
        <w:rPr>
          <w:rFonts w:ascii="Arial" w:hAnsi="Arial" w:cs="Arial"/>
        </w:rPr>
      </w:pPr>
      <w:r>
        <w:rPr>
          <w:rFonts w:ascii="Arial" w:hAnsi="Arial" w:cs="Arial"/>
        </w:rPr>
        <w:tab/>
        <w:t xml:space="preserve">Para concluir a peça teatral iremos produzir um </w:t>
      </w:r>
      <w:r w:rsidRPr="00C572C1">
        <w:rPr>
          <w:rFonts w:ascii="Arial" w:hAnsi="Arial" w:cs="Arial"/>
        </w:rPr>
        <w:t>pout pourri</w:t>
      </w:r>
      <w:r>
        <w:rPr>
          <w:rFonts w:ascii="Arial" w:hAnsi="Arial" w:cs="Arial"/>
        </w:rPr>
        <w:t xml:space="preserve"> com as seguintes músicas:</w:t>
      </w:r>
    </w:p>
    <w:p w:rsidR="00F40660" w:rsidRPr="00C572C1" w:rsidRDefault="00F40660" w:rsidP="00F40660">
      <w:pPr>
        <w:pStyle w:val="PargrafodaLista"/>
        <w:numPr>
          <w:ilvl w:val="0"/>
          <w:numId w:val="3"/>
        </w:numPr>
        <w:shd w:val="clear" w:color="auto" w:fill="FFFFFF"/>
        <w:spacing w:after="0"/>
        <w:outlineLvl w:val="0"/>
        <w:rPr>
          <w:rFonts w:ascii="Arial" w:eastAsia="Times New Roman" w:hAnsi="Arial" w:cs="Arial"/>
          <w:bCs/>
          <w:spacing w:val="-15"/>
          <w:kern w:val="36"/>
          <w:sz w:val="24"/>
          <w:szCs w:val="24"/>
          <w:lang w:eastAsia="pt-BR"/>
        </w:rPr>
      </w:pPr>
      <w:r w:rsidRPr="00C572C1">
        <w:rPr>
          <w:rFonts w:ascii="Arial" w:eastAsia="Times New Roman" w:hAnsi="Arial" w:cs="Arial"/>
          <w:bCs/>
          <w:spacing w:val="-15"/>
          <w:kern w:val="36"/>
          <w:sz w:val="24"/>
          <w:szCs w:val="24"/>
          <w:lang w:eastAsia="pt-BR"/>
        </w:rPr>
        <w:t>Dias de Luta, Dias de Glória – Charlie Brown Jr.</w:t>
      </w:r>
    </w:p>
    <w:p w:rsidR="00F40660" w:rsidRDefault="00F40660" w:rsidP="00F40660">
      <w:pPr>
        <w:pStyle w:val="PargrafodaLista"/>
        <w:numPr>
          <w:ilvl w:val="0"/>
          <w:numId w:val="3"/>
        </w:numPr>
        <w:spacing w:after="0"/>
        <w:jc w:val="both"/>
        <w:rPr>
          <w:rFonts w:ascii="Arial" w:hAnsi="Arial" w:cs="Arial"/>
          <w:sz w:val="24"/>
          <w:szCs w:val="24"/>
        </w:rPr>
      </w:pPr>
      <w:r w:rsidRPr="00C572C1">
        <w:rPr>
          <w:rFonts w:ascii="Arial" w:hAnsi="Arial" w:cs="Arial"/>
          <w:sz w:val="24"/>
          <w:szCs w:val="24"/>
        </w:rPr>
        <w:t>Tocando em frente – Paula Fernandes</w:t>
      </w:r>
    </w:p>
    <w:p w:rsidR="00F40660" w:rsidRDefault="00F40660" w:rsidP="00110B7B">
      <w:pPr>
        <w:pStyle w:val="SemEspaamento"/>
        <w:ind w:firstLine="567"/>
        <w:jc w:val="both"/>
        <w:rPr>
          <w:sz w:val="22"/>
        </w:rPr>
      </w:pPr>
    </w:p>
    <w:p w:rsidR="00D370CF" w:rsidRPr="00110B7B" w:rsidRDefault="00D370CF" w:rsidP="00110B7B">
      <w:pPr>
        <w:pStyle w:val="SemEspaamento"/>
        <w:ind w:firstLine="567"/>
        <w:jc w:val="both"/>
        <w:rPr>
          <w:sz w:val="22"/>
        </w:rPr>
      </w:pPr>
    </w:p>
    <w:p w:rsidR="00110B7B" w:rsidRPr="004136AB" w:rsidRDefault="00D370CF" w:rsidP="00D370CF">
      <w:pPr>
        <w:ind w:firstLine="708"/>
        <w:jc w:val="center"/>
        <w:rPr>
          <w:rFonts w:ascii="Arial" w:hAnsi="Arial" w:cs="Arial"/>
        </w:rPr>
      </w:pPr>
      <w:r>
        <w:rPr>
          <w:noProof/>
          <w:lang w:eastAsia="pt-BR"/>
        </w:rPr>
        <w:drawing>
          <wp:inline distT="0" distB="0" distL="0" distR="0">
            <wp:extent cx="2971800" cy="2500765"/>
            <wp:effectExtent l="19050" t="0" r="0" b="0"/>
            <wp:docPr id="1" name="Imagem 1" descr="https://fbcdn-sphotos-h-a.akamaihd.net/hphotos-ak-prn2/248019_338702202899639_78389851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h-a.akamaihd.net/hphotos-ak-prn2/248019_338702202899639_783898519_n.jpg"/>
                    <pic:cNvPicPr>
                      <a:picLocks noChangeAspect="1" noChangeArrowheads="1"/>
                    </pic:cNvPicPr>
                  </pic:nvPicPr>
                  <pic:blipFill>
                    <a:blip r:embed="rId10" cstate="print"/>
                    <a:srcRect l="11125" t="16132" r="14067"/>
                    <a:stretch>
                      <a:fillRect/>
                    </a:stretch>
                  </pic:blipFill>
                  <pic:spPr bwMode="auto">
                    <a:xfrm>
                      <a:off x="0" y="0"/>
                      <a:ext cx="2971800" cy="2500765"/>
                    </a:xfrm>
                    <a:prstGeom prst="rect">
                      <a:avLst/>
                    </a:prstGeom>
                    <a:noFill/>
                    <a:ln w="9525">
                      <a:noFill/>
                      <a:miter lim="800000"/>
                      <a:headEnd/>
                      <a:tailEnd/>
                    </a:ln>
                  </pic:spPr>
                </pic:pic>
              </a:graphicData>
            </a:graphic>
          </wp:inline>
        </w:drawing>
      </w:r>
    </w:p>
    <w:p w:rsidR="004B0E68" w:rsidRPr="004526DE" w:rsidRDefault="004B0E68" w:rsidP="004B0E68">
      <w:pPr>
        <w:jc w:val="both"/>
        <w:rPr>
          <w:rFonts w:ascii="Arial" w:hAnsi="Arial" w:cs="Arial"/>
          <w:b/>
          <w:i/>
          <w:sz w:val="24"/>
          <w:szCs w:val="24"/>
        </w:rPr>
      </w:pPr>
      <w:r w:rsidRPr="004526DE">
        <w:rPr>
          <w:rFonts w:ascii="Arial" w:hAnsi="Arial" w:cs="Arial"/>
          <w:b/>
          <w:i/>
          <w:sz w:val="24"/>
          <w:szCs w:val="24"/>
        </w:rPr>
        <w:lastRenderedPageBreak/>
        <w:t>Relatos Individuais</w:t>
      </w:r>
    </w:p>
    <w:p w:rsidR="004B0E68" w:rsidRPr="004526DE" w:rsidRDefault="004B0E68" w:rsidP="004B0E68">
      <w:pPr>
        <w:jc w:val="both"/>
        <w:rPr>
          <w:rFonts w:ascii="Arial" w:hAnsi="Arial" w:cs="Arial"/>
          <w:b/>
        </w:rPr>
      </w:pPr>
    </w:p>
    <w:p w:rsidR="004B0E68" w:rsidRPr="004526DE" w:rsidRDefault="004526DE" w:rsidP="004B0E68">
      <w:pPr>
        <w:jc w:val="both"/>
        <w:rPr>
          <w:rFonts w:ascii="Arial" w:hAnsi="Arial" w:cs="Arial"/>
          <w:b/>
        </w:rPr>
      </w:pPr>
      <w:r w:rsidRPr="004526DE">
        <w:rPr>
          <w:rFonts w:ascii="Arial" w:hAnsi="Arial" w:cs="Arial"/>
          <w:b/>
        </w:rPr>
        <w:t>Alexandre Macedo:</w:t>
      </w:r>
    </w:p>
    <w:p w:rsidR="004B0E68" w:rsidRPr="004526DE" w:rsidRDefault="004B0E68" w:rsidP="004B0E68">
      <w:pPr>
        <w:jc w:val="both"/>
        <w:rPr>
          <w:rFonts w:ascii="Arial" w:hAnsi="Arial" w:cs="Arial"/>
        </w:rPr>
      </w:pPr>
      <w:r w:rsidRPr="004526DE">
        <w:rPr>
          <w:rFonts w:ascii="Arial" w:hAnsi="Arial" w:cs="Arial"/>
        </w:rPr>
        <w:t>a)</w:t>
      </w:r>
      <w:r w:rsidR="002F4948">
        <w:rPr>
          <w:rFonts w:ascii="Arial" w:hAnsi="Arial" w:cs="Arial"/>
        </w:rPr>
        <w:t xml:space="preserve"> Citei algumas ideias, desenvolvi o papel do meu personagem e dei ideias também para os meus companheiros de equipe.</w:t>
      </w:r>
    </w:p>
    <w:p w:rsidR="004B0E68" w:rsidRPr="004526DE" w:rsidRDefault="004B0E68" w:rsidP="004B0E68">
      <w:pPr>
        <w:jc w:val="both"/>
        <w:rPr>
          <w:rFonts w:ascii="Arial" w:hAnsi="Arial" w:cs="Arial"/>
        </w:rPr>
      </w:pPr>
      <w:r w:rsidRPr="004526DE">
        <w:rPr>
          <w:rFonts w:ascii="Arial" w:hAnsi="Arial" w:cs="Arial"/>
        </w:rPr>
        <w:t>b)</w:t>
      </w:r>
      <w:r w:rsidR="002F4948">
        <w:rPr>
          <w:rFonts w:ascii="Arial" w:hAnsi="Arial" w:cs="Arial"/>
        </w:rPr>
        <w:t xml:space="preserve"> Até agora acho que está indo tudo bem, com o tempo, ao decorrer dos ensaios vamos melhorando e desenvolvendo melhor nossas ideias. </w:t>
      </w:r>
    </w:p>
    <w:p w:rsidR="002F4948" w:rsidRDefault="004B0E68" w:rsidP="004B0E68">
      <w:pPr>
        <w:jc w:val="both"/>
        <w:rPr>
          <w:rFonts w:ascii="Arial" w:hAnsi="Arial" w:cs="Arial"/>
        </w:rPr>
      </w:pPr>
      <w:r w:rsidRPr="004526DE">
        <w:rPr>
          <w:rFonts w:ascii="Arial" w:hAnsi="Arial" w:cs="Arial"/>
        </w:rPr>
        <w:t xml:space="preserve">c) </w:t>
      </w:r>
      <w:r w:rsidR="002F4948">
        <w:rPr>
          <w:rFonts w:ascii="Arial" w:hAnsi="Arial" w:cs="Arial"/>
        </w:rPr>
        <w:t>Acho que não, a ideia do grupo foi muito boa e podemos nos sair bem, com certeza.</w:t>
      </w:r>
    </w:p>
    <w:p w:rsidR="004B0E68" w:rsidRPr="004526DE" w:rsidRDefault="002F4948" w:rsidP="004B0E68">
      <w:pPr>
        <w:jc w:val="both"/>
        <w:rPr>
          <w:rFonts w:ascii="Arial" w:hAnsi="Arial" w:cs="Arial"/>
        </w:rPr>
      </w:pPr>
      <w:r w:rsidRPr="004526DE">
        <w:rPr>
          <w:rFonts w:ascii="Arial" w:hAnsi="Arial" w:cs="Arial"/>
        </w:rPr>
        <w:t xml:space="preserve"> </w:t>
      </w:r>
      <w:r>
        <w:rPr>
          <w:rFonts w:ascii="Arial" w:hAnsi="Arial" w:cs="Arial"/>
        </w:rPr>
        <w:t>d) Algumas curiosidades, como o fato da maré ser meio que regida pelas fases da lua e etc.</w:t>
      </w:r>
    </w:p>
    <w:p w:rsidR="004526DE" w:rsidRDefault="004526DE" w:rsidP="004526DE">
      <w:pPr>
        <w:jc w:val="both"/>
        <w:rPr>
          <w:rFonts w:ascii="Arial" w:hAnsi="Arial" w:cs="Arial"/>
          <w:b/>
        </w:rPr>
      </w:pPr>
      <w:r w:rsidRPr="004526DE">
        <w:rPr>
          <w:rFonts w:ascii="Arial" w:hAnsi="Arial" w:cs="Arial"/>
          <w:b/>
        </w:rPr>
        <w:t>Ayalla Dantas</w:t>
      </w:r>
      <w:r>
        <w:rPr>
          <w:rFonts w:ascii="Arial" w:hAnsi="Arial" w:cs="Arial"/>
          <w:b/>
        </w:rPr>
        <w:t>:</w:t>
      </w:r>
    </w:p>
    <w:p w:rsidR="009C687F" w:rsidRDefault="009C687F" w:rsidP="009C687F">
      <w:pPr>
        <w:jc w:val="both"/>
        <w:rPr>
          <w:rFonts w:ascii="Arial" w:hAnsi="Arial" w:cs="Arial"/>
        </w:rPr>
      </w:pPr>
      <w:r w:rsidRPr="009C687F">
        <w:rPr>
          <w:rFonts w:ascii="Arial" w:hAnsi="Arial" w:cs="Arial"/>
        </w:rPr>
        <w:t>a) Eu participei das reuniões, compartilhei minhas ideias e fiz minha arte do monólogo.</w:t>
      </w:r>
    </w:p>
    <w:p w:rsidR="009C687F" w:rsidRDefault="009C687F" w:rsidP="009C687F">
      <w:pPr>
        <w:jc w:val="both"/>
        <w:rPr>
          <w:rFonts w:ascii="Arial" w:hAnsi="Arial" w:cs="Arial"/>
        </w:rPr>
      </w:pPr>
      <w:r>
        <w:rPr>
          <w:rFonts w:ascii="Arial" w:hAnsi="Arial" w:cs="Arial"/>
        </w:rPr>
        <w:t>b) Acho que está muito bom, já que teve a colaboração de todos.</w:t>
      </w:r>
    </w:p>
    <w:p w:rsidR="009C687F" w:rsidRDefault="009C687F" w:rsidP="009C687F">
      <w:pPr>
        <w:jc w:val="both"/>
        <w:rPr>
          <w:rFonts w:ascii="Arial" w:hAnsi="Arial" w:cs="Arial"/>
        </w:rPr>
      </w:pPr>
      <w:r>
        <w:rPr>
          <w:rFonts w:ascii="Arial" w:hAnsi="Arial" w:cs="Arial"/>
        </w:rPr>
        <w:t xml:space="preserve">c) Acho que os professores deveriam ceder um tempo ou suas aulas, para que possamos nos organizar melhor e eles nos prestarem auxílio. </w:t>
      </w:r>
    </w:p>
    <w:p w:rsidR="009C687F" w:rsidRPr="009C687F" w:rsidRDefault="009C687F" w:rsidP="009C687F">
      <w:pPr>
        <w:jc w:val="both"/>
      </w:pPr>
      <w:r>
        <w:rPr>
          <w:rFonts w:ascii="Arial" w:hAnsi="Arial" w:cs="Arial"/>
        </w:rPr>
        <w:t>d) Sabia a maioria dos assuntos, pouca coisa foi acrescentada, como por exemplo, o uso da etnomatemática na África.</w:t>
      </w:r>
    </w:p>
    <w:p w:rsidR="004526DE" w:rsidRDefault="004526DE" w:rsidP="004526DE">
      <w:pPr>
        <w:jc w:val="both"/>
        <w:rPr>
          <w:rFonts w:ascii="Arial" w:hAnsi="Arial" w:cs="Arial"/>
          <w:b/>
        </w:rPr>
      </w:pPr>
      <w:r w:rsidRPr="004526DE">
        <w:rPr>
          <w:rFonts w:ascii="Arial" w:hAnsi="Arial" w:cs="Arial"/>
          <w:b/>
        </w:rPr>
        <w:t>Bruna Carvalho</w:t>
      </w:r>
      <w:r>
        <w:rPr>
          <w:rFonts w:ascii="Arial" w:hAnsi="Arial" w:cs="Arial"/>
          <w:b/>
        </w:rPr>
        <w:t>:</w:t>
      </w:r>
    </w:p>
    <w:p w:rsidR="00D40A38" w:rsidRPr="00D40A38" w:rsidRDefault="00D40A38" w:rsidP="00D40A38">
      <w:pPr>
        <w:jc w:val="both"/>
        <w:rPr>
          <w:rFonts w:ascii="Arial" w:hAnsi="Arial" w:cs="Arial"/>
        </w:rPr>
      </w:pPr>
      <w:r w:rsidRPr="00D40A38">
        <w:rPr>
          <w:rFonts w:ascii="Arial" w:hAnsi="Arial" w:cs="Arial"/>
        </w:rPr>
        <w:t>a)</w:t>
      </w:r>
      <w:r>
        <w:rPr>
          <w:rFonts w:ascii="Arial" w:hAnsi="Arial" w:cs="Arial"/>
        </w:rPr>
        <w:t xml:space="preserve"> </w:t>
      </w:r>
      <w:r w:rsidRPr="00D40A38">
        <w:rPr>
          <w:rFonts w:ascii="Arial" w:hAnsi="Arial" w:cs="Arial"/>
        </w:rPr>
        <w:t>Sugerindo músicas e a arrumação do ambiente, trocando informações sobre as etnos e até mesmo levando algumas falas possíveis para cada tema que será apresentado.</w:t>
      </w:r>
    </w:p>
    <w:p w:rsidR="00D40A38" w:rsidRPr="00D40A38" w:rsidRDefault="00D40A38" w:rsidP="00D40A38">
      <w:pPr>
        <w:jc w:val="both"/>
        <w:rPr>
          <w:rFonts w:ascii="Arial" w:hAnsi="Arial" w:cs="Arial"/>
        </w:rPr>
      </w:pPr>
      <w:r>
        <w:rPr>
          <w:rFonts w:ascii="Arial" w:hAnsi="Arial" w:cs="Arial"/>
        </w:rPr>
        <w:t>b)</w:t>
      </w:r>
      <w:r w:rsidRPr="00D40A38">
        <w:rPr>
          <w:rFonts w:ascii="Arial" w:hAnsi="Arial" w:cs="Arial"/>
        </w:rPr>
        <w:t xml:space="preserve"> Bem elaborado e criativo, deixando de lado a monotonia.</w:t>
      </w:r>
    </w:p>
    <w:p w:rsidR="00D40A38" w:rsidRPr="00D40A38" w:rsidRDefault="00D40A38" w:rsidP="00D40A38">
      <w:pPr>
        <w:jc w:val="both"/>
        <w:rPr>
          <w:rFonts w:ascii="Arial" w:hAnsi="Arial" w:cs="Arial"/>
        </w:rPr>
      </w:pPr>
      <w:r>
        <w:rPr>
          <w:rFonts w:ascii="Arial" w:hAnsi="Arial" w:cs="Arial"/>
        </w:rPr>
        <w:t>c)</w:t>
      </w:r>
      <w:r w:rsidRPr="00D40A38">
        <w:rPr>
          <w:rFonts w:ascii="Arial" w:hAnsi="Arial" w:cs="Arial"/>
        </w:rPr>
        <w:t xml:space="preserve"> Acredito que não, pois fizemos com muito gosto e atenção para que se torne um trabalho bem legal.</w:t>
      </w:r>
    </w:p>
    <w:p w:rsidR="004526DE" w:rsidRPr="004526DE" w:rsidRDefault="00D40A38" w:rsidP="00D40A38">
      <w:pPr>
        <w:jc w:val="both"/>
        <w:rPr>
          <w:rFonts w:ascii="Arial" w:hAnsi="Arial" w:cs="Arial"/>
        </w:rPr>
      </w:pPr>
      <w:r>
        <w:rPr>
          <w:rFonts w:ascii="Arial" w:hAnsi="Arial" w:cs="Arial"/>
        </w:rPr>
        <w:t xml:space="preserve">d) </w:t>
      </w:r>
      <w:r w:rsidRPr="00D40A38">
        <w:rPr>
          <w:rFonts w:ascii="Arial" w:hAnsi="Arial" w:cs="Arial"/>
        </w:rPr>
        <w:t>Não sabia que a física estava inserida na produção do arroz. Aprendi a importância da valorização de todos os saberes, pois eles são a base para os conhecimentos apresentados pelos professores nas aulas.</w:t>
      </w:r>
    </w:p>
    <w:p w:rsidR="004526DE" w:rsidRPr="004526DE" w:rsidRDefault="004526DE" w:rsidP="004526DE">
      <w:pPr>
        <w:jc w:val="both"/>
        <w:rPr>
          <w:rFonts w:ascii="Arial" w:hAnsi="Arial" w:cs="Arial"/>
          <w:b/>
        </w:rPr>
      </w:pPr>
      <w:r w:rsidRPr="004526DE">
        <w:rPr>
          <w:rFonts w:ascii="Arial" w:hAnsi="Arial" w:cs="Arial"/>
          <w:b/>
        </w:rPr>
        <w:t>Caio Cunha</w:t>
      </w:r>
      <w:r>
        <w:rPr>
          <w:rFonts w:ascii="Arial" w:hAnsi="Arial" w:cs="Arial"/>
          <w:b/>
        </w:rPr>
        <w:t>:</w:t>
      </w:r>
    </w:p>
    <w:p w:rsidR="004526DE" w:rsidRPr="004526DE" w:rsidRDefault="004526DE" w:rsidP="004526DE">
      <w:pPr>
        <w:jc w:val="both"/>
        <w:rPr>
          <w:rFonts w:ascii="Arial" w:hAnsi="Arial" w:cs="Arial"/>
        </w:rPr>
      </w:pPr>
      <w:r w:rsidRPr="004526DE">
        <w:rPr>
          <w:rFonts w:ascii="Arial" w:hAnsi="Arial" w:cs="Arial"/>
        </w:rPr>
        <w:t xml:space="preserve">a) </w:t>
      </w:r>
      <w:r w:rsidR="009C687F">
        <w:rPr>
          <w:rFonts w:ascii="Arial" w:hAnsi="Arial" w:cs="Arial"/>
        </w:rPr>
        <w:t xml:space="preserve">Contribui </w:t>
      </w:r>
      <w:r w:rsidR="007D0714">
        <w:rPr>
          <w:rFonts w:ascii="Arial" w:hAnsi="Arial" w:cs="Arial"/>
        </w:rPr>
        <w:t>com sugestões para o trabalho e organizei minha fala.</w:t>
      </w:r>
    </w:p>
    <w:p w:rsidR="004526DE" w:rsidRPr="004526DE" w:rsidRDefault="004526DE" w:rsidP="004526DE">
      <w:pPr>
        <w:jc w:val="both"/>
        <w:rPr>
          <w:rFonts w:ascii="Arial" w:hAnsi="Arial" w:cs="Arial"/>
        </w:rPr>
      </w:pPr>
      <w:r w:rsidRPr="004526DE">
        <w:rPr>
          <w:rFonts w:ascii="Arial" w:hAnsi="Arial" w:cs="Arial"/>
        </w:rPr>
        <w:t xml:space="preserve">b) </w:t>
      </w:r>
      <w:r w:rsidR="007D0714">
        <w:rPr>
          <w:rFonts w:ascii="Arial" w:hAnsi="Arial" w:cs="Arial"/>
        </w:rPr>
        <w:t>Até o momento está tudo organizado e fluindo bem.</w:t>
      </w:r>
    </w:p>
    <w:p w:rsidR="004526DE" w:rsidRPr="004526DE" w:rsidRDefault="004526DE" w:rsidP="004526DE">
      <w:pPr>
        <w:jc w:val="both"/>
        <w:rPr>
          <w:rFonts w:ascii="Arial" w:hAnsi="Arial" w:cs="Arial"/>
        </w:rPr>
      </w:pPr>
      <w:r w:rsidRPr="004526DE">
        <w:rPr>
          <w:rFonts w:ascii="Arial" w:hAnsi="Arial" w:cs="Arial"/>
        </w:rPr>
        <w:t xml:space="preserve">c) </w:t>
      </w:r>
      <w:r w:rsidR="007D0714">
        <w:rPr>
          <w:rFonts w:ascii="Arial" w:hAnsi="Arial" w:cs="Arial"/>
        </w:rPr>
        <w:t xml:space="preserve">Sim, acho que com um melhor acompanhamento dos professores poderíamos fazer um trabalho ainda mais proveitoso. </w:t>
      </w:r>
    </w:p>
    <w:p w:rsidR="004526DE" w:rsidRPr="004526DE" w:rsidRDefault="004526DE" w:rsidP="004526DE">
      <w:pPr>
        <w:jc w:val="both"/>
        <w:rPr>
          <w:rFonts w:ascii="Arial" w:hAnsi="Arial" w:cs="Arial"/>
        </w:rPr>
      </w:pPr>
      <w:r w:rsidRPr="004526DE">
        <w:rPr>
          <w:rFonts w:ascii="Arial" w:hAnsi="Arial" w:cs="Arial"/>
        </w:rPr>
        <w:t xml:space="preserve">d) </w:t>
      </w:r>
      <w:r w:rsidR="007D0714">
        <w:rPr>
          <w:rFonts w:ascii="Arial" w:hAnsi="Arial" w:cs="Arial"/>
        </w:rPr>
        <w:t xml:space="preserve">Aprendi a importância da valorização dos conhecimentos prévios de cada indivíduo e como este reconhecimento reflete no aprendizado. </w:t>
      </w:r>
    </w:p>
    <w:p w:rsidR="004526DE" w:rsidRPr="004526DE" w:rsidRDefault="004526DE" w:rsidP="004526DE">
      <w:pPr>
        <w:jc w:val="both"/>
        <w:rPr>
          <w:rFonts w:ascii="Arial" w:hAnsi="Arial" w:cs="Arial"/>
          <w:b/>
        </w:rPr>
      </w:pPr>
      <w:r w:rsidRPr="004526DE">
        <w:rPr>
          <w:rFonts w:ascii="Arial" w:hAnsi="Arial" w:cs="Arial"/>
          <w:b/>
        </w:rPr>
        <w:t>Fernanda Menezes</w:t>
      </w:r>
      <w:r>
        <w:rPr>
          <w:rFonts w:ascii="Arial" w:hAnsi="Arial" w:cs="Arial"/>
          <w:b/>
        </w:rPr>
        <w:t>:</w:t>
      </w:r>
    </w:p>
    <w:p w:rsidR="004526DE" w:rsidRPr="004526DE" w:rsidRDefault="004526DE" w:rsidP="004526DE">
      <w:pPr>
        <w:jc w:val="both"/>
        <w:rPr>
          <w:rFonts w:ascii="Arial" w:hAnsi="Arial" w:cs="Arial"/>
        </w:rPr>
      </w:pPr>
      <w:r w:rsidRPr="004526DE">
        <w:rPr>
          <w:rFonts w:ascii="Arial" w:hAnsi="Arial" w:cs="Arial"/>
        </w:rPr>
        <w:t xml:space="preserve">a) </w:t>
      </w:r>
      <w:r>
        <w:rPr>
          <w:rFonts w:ascii="Arial" w:hAnsi="Arial" w:cs="Arial"/>
        </w:rPr>
        <w:t xml:space="preserve">Ajudei na escrita e </w:t>
      </w:r>
      <w:r w:rsidR="00317555">
        <w:rPr>
          <w:rFonts w:ascii="Arial" w:hAnsi="Arial" w:cs="Arial"/>
        </w:rPr>
        <w:t xml:space="preserve">na </w:t>
      </w:r>
      <w:r>
        <w:rPr>
          <w:rFonts w:ascii="Arial" w:hAnsi="Arial" w:cs="Arial"/>
        </w:rPr>
        <w:t>organização</w:t>
      </w:r>
      <w:r w:rsidR="00317555">
        <w:rPr>
          <w:rFonts w:ascii="Arial" w:hAnsi="Arial" w:cs="Arial"/>
        </w:rPr>
        <w:t xml:space="preserve"> das falas, além das escolhas das músicas.</w:t>
      </w:r>
    </w:p>
    <w:p w:rsidR="004526DE" w:rsidRPr="004526DE" w:rsidRDefault="004526DE" w:rsidP="004526DE">
      <w:pPr>
        <w:jc w:val="both"/>
        <w:rPr>
          <w:rFonts w:ascii="Arial" w:hAnsi="Arial" w:cs="Arial"/>
        </w:rPr>
      </w:pPr>
      <w:r w:rsidRPr="004526DE">
        <w:rPr>
          <w:rFonts w:ascii="Arial" w:hAnsi="Arial" w:cs="Arial"/>
        </w:rPr>
        <w:lastRenderedPageBreak/>
        <w:t xml:space="preserve">b) </w:t>
      </w:r>
      <w:r>
        <w:rPr>
          <w:rFonts w:ascii="Arial" w:hAnsi="Arial" w:cs="Arial"/>
        </w:rPr>
        <w:t>Até o momento o trabalho mantém-se organizad</w:t>
      </w:r>
      <w:r w:rsidR="00317555">
        <w:rPr>
          <w:rFonts w:ascii="Arial" w:hAnsi="Arial" w:cs="Arial"/>
        </w:rPr>
        <w:t>o</w:t>
      </w:r>
      <w:r>
        <w:rPr>
          <w:rFonts w:ascii="Arial" w:hAnsi="Arial" w:cs="Arial"/>
        </w:rPr>
        <w:t xml:space="preserve"> e a cada reunião surgem novas ideias. A expectativa é de que o trabalho seja gratificante a todos.</w:t>
      </w:r>
    </w:p>
    <w:p w:rsidR="004526DE" w:rsidRPr="004526DE" w:rsidRDefault="004526DE" w:rsidP="004526DE">
      <w:pPr>
        <w:jc w:val="both"/>
        <w:rPr>
          <w:rFonts w:ascii="Arial" w:hAnsi="Arial" w:cs="Arial"/>
        </w:rPr>
      </w:pPr>
      <w:r w:rsidRPr="004526DE">
        <w:rPr>
          <w:rFonts w:ascii="Arial" w:hAnsi="Arial" w:cs="Arial"/>
        </w:rPr>
        <w:t xml:space="preserve">c) </w:t>
      </w:r>
      <w:r w:rsidR="00317555">
        <w:rPr>
          <w:rFonts w:ascii="Arial" w:hAnsi="Arial" w:cs="Arial"/>
        </w:rPr>
        <w:t>Sim. O auxílio e acompanhamento pessoal dos professores é um fator essencial no desenvolvimento de um trabalho, portanto, penso que os professores deveriam ceder ao menos 2 aulas para um melhor acompanhamento das equipes.</w:t>
      </w:r>
    </w:p>
    <w:p w:rsidR="00317555" w:rsidRPr="004526DE" w:rsidRDefault="004526DE" w:rsidP="004526DE">
      <w:pPr>
        <w:jc w:val="both"/>
        <w:rPr>
          <w:rFonts w:ascii="Arial" w:hAnsi="Arial" w:cs="Arial"/>
        </w:rPr>
      </w:pPr>
      <w:r w:rsidRPr="004526DE">
        <w:rPr>
          <w:rFonts w:ascii="Arial" w:hAnsi="Arial" w:cs="Arial"/>
        </w:rPr>
        <w:t xml:space="preserve">d) </w:t>
      </w:r>
      <w:r w:rsidR="00851E0D">
        <w:rPr>
          <w:rFonts w:ascii="Arial" w:hAnsi="Arial" w:cs="Arial"/>
        </w:rPr>
        <w:t xml:space="preserve">Não conhecia a importância da física na produção de arroz; aprendi que não existe um conhecimento universal, apesar de que alguns saberes são mais valorizados do que outros; confirmei a importância que se tem em valorizar todos os conhecimentos e o quanto é essencial para o desenvolvimento na sala de aula a valorização dos conhecimentos prévios que os alunos trazem consigo. </w:t>
      </w:r>
    </w:p>
    <w:p w:rsidR="004526DE" w:rsidRPr="004526DE" w:rsidRDefault="004526DE" w:rsidP="004526DE">
      <w:pPr>
        <w:jc w:val="both"/>
        <w:rPr>
          <w:rFonts w:ascii="Arial" w:hAnsi="Arial" w:cs="Arial"/>
          <w:b/>
        </w:rPr>
      </w:pPr>
      <w:r w:rsidRPr="004526DE">
        <w:rPr>
          <w:rFonts w:ascii="Arial" w:hAnsi="Arial" w:cs="Arial"/>
          <w:b/>
        </w:rPr>
        <w:t>Higor Miranda</w:t>
      </w:r>
      <w:r>
        <w:rPr>
          <w:rFonts w:ascii="Arial" w:hAnsi="Arial" w:cs="Arial"/>
          <w:b/>
        </w:rPr>
        <w:t>:</w:t>
      </w:r>
    </w:p>
    <w:p w:rsidR="004526DE" w:rsidRPr="004526DE" w:rsidRDefault="004526DE" w:rsidP="004526DE">
      <w:pPr>
        <w:jc w:val="both"/>
        <w:rPr>
          <w:rFonts w:ascii="Arial" w:hAnsi="Arial" w:cs="Arial"/>
        </w:rPr>
      </w:pPr>
      <w:r w:rsidRPr="004526DE">
        <w:rPr>
          <w:rFonts w:ascii="Arial" w:hAnsi="Arial" w:cs="Arial"/>
        </w:rPr>
        <w:t xml:space="preserve">a) </w:t>
      </w:r>
      <w:r w:rsidR="002F4948">
        <w:rPr>
          <w:rFonts w:ascii="Arial" w:hAnsi="Arial" w:cs="Arial"/>
        </w:rPr>
        <w:t>Eu indiquei a música para a apresentação de um personagem, montei parte da fala do personagem que eu interpretarei.</w:t>
      </w:r>
    </w:p>
    <w:p w:rsidR="004526DE" w:rsidRPr="004526DE" w:rsidRDefault="004526DE" w:rsidP="004526DE">
      <w:pPr>
        <w:jc w:val="both"/>
        <w:rPr>
          <w:rFonts w:ascii="Arial" w:hAnsi="Arial" w:cs="Arial"/>
        </w:rPr>
      </w:pPr>
      <w:r w:rsidRPr="004526DE">
        <w:rPr>
          <w:rFonts w:ascii="Arial" w:hAnsi="Arial" w:cs="Arial"/>
        </w:rPr>
        <w:t xml:space="preserve">b) </w:t>
      </w:r>
      <w:r w:rsidR="002F4948">
        <w:rPr>
          <w:rFonts w:ascii="Arial" w:hAnsi="Arial" w:cs="Arial"/>
        </w:rPr>
        <w:t>Muito bom. Todos estão se empenhando muito em relação a este trabalho.</w:t>
      </w:r>
    </w:p>
    <w:p w:rsidR="004526DE" w:rsidRPr="004526DE" w:rsidRDefault="004526DE" w:rsidP="004526DE">
      <w:pPr>
        <w:jc w:val="both"/>
        <w:rPr>
          <w:rFonts w:ascii="Arial" w:hAnsi="Arial" w:cs="Arial"/>
        </w:rPr>
      </w:pPr>
      <w:r w:rsidRPr="004526DE">
        <w:rPr>
          <w:rFonts w:ascii="Arial" w:hAnsi="Arial" w:cs="Arial"/>
        </w:rPr>
        <w:t xml:space="preserve">c) </w:t>
      </w:r>
      <w:r w:rsidR="002F4948">
        <w:rPr>
          <w:rFonts w:ascii="Arial" w:hAnsi="Arial" w:cs="Arial"/>
        </w:rPr>
        <w:t>Não, em minha opinião o trabalho está sendo desenvolvido muito bem até o momento.</w:t>
      </w:r>
    </w:p>
    <w:p w:rsidR="00D40A38" w:rsidRDefault="004526DE" w:rsidP="004526DE">
      <w:pPr>
        <w:jc w:val="both"/>
        <w:rPr>
          <w:rFonts w:ascii="Arial" w:hAnsi="Arial" w:cs="Arial"/>
        </w:rPr>
      </w:pPr>
      <w:r w:rsidRPr="004526DE">
        <w:rPr>
          <w:rFonts w:ascii="Arial" w:hAnsi="Arial" w:cs="Arial"/>
        </w:rPr>
        <w:t xml:space="preserve">d) </w:t>
      </w:r>
      <w:r w:rsidR="00D40A38">
        <w:rPr>
          <w:rFonts w:ascii="Arial" w:hAnsi="Arial" w:cs="Arial"/>
        </w:rPr>
        <w:t>Que a matemática e até mesmo a física são usadas na lavoura, mesmo que os agricultores nunca tenham estudado estas matérias para sua aplicação.</w:t>
      </w:r>
    </w:p>
    <w:p w:rsidR="004526DE" w:rsidRPr="004526DE" w:rsidRDefault="00D40A38" w:rsidP="004526DE">
      <w:pPr>
        <w:jc w:val="both"/>
        <w:rPr>
          <w:rFonts w:ascii="Arial" w:hAnsi="Arial" w:cs="Arial"/>
          <w:b/>
        </w:rPr>
      </w:pPr>
      <w:r w:rsidRPr="004526DE">
        <w:rPr>
          <w:rFonts w:ascii="Arial" w:hAnsi="Arial" w:cs="Arial"/>
          <w:b/>
        </w:rPr>
        <w:t xml:space="preserve"> </w:t>
      </w:r>
      <w:r w:rsidR="004526DE" w:rsidRPr="004526DE">
        <w:rPr>
          <w:rFonts w:ascii="Arial" w:hAnsi="Arial" w:cs="Arial"/>
          <w:b/>
        </w:rPr>
        <w:t>Karina Cunha</w:t>
      </w:r>
      <w:r w:rsidR="004526DE">
        <w:rPr>
          <w:rFonts w:ascii="Arial" w:hAnsi="Arial" w:cs="Arial"/>
          <w:b/>
        </w:rPr>
        <w:t>:</w:t>
      </w:r>
    </w:p>
    <w:p w:rsidR="009C687F" w:rsidRPr="009C687F" w:rsidRDefault="009C687F" w:rsidP="009C687F">
      <w:pPr>
        <w:jc w:val="both"/>
        <w:rPr>
          <w:rFonts w:ascii="Arial" w:hAnsi="Arial" w:cs="Arial"/>
        </w:rPr>
      </w:pPr>
      <w:r w:rsidRPr="009C687F">
        <w:rPr>
          <w:rFonts w:ascii="Arial" w:hAnsi="Arial" w:cs="Arial"/>
        </w:rPr>
        <w:t xml:space="preserve">a) Ajudei dando ideias, sugerindo músicas e fornecendo alimento para os integrantes do grupo quando a sede da reunião foi na minha residência. </w:t>
      </w:r>
    </w:p>
    <w:p w:rsidR="009C687F" w:rsidRPr="009C687F" w:rsidRDefault="009F1DB3" w:rsidP="009C687F">
      <w:pPr>
        <w:jc w:val="both"/>
        <w:rPr>
          <w:rFonts w:ascii="Arial" w:hAnsi="Arial" w:cs="Arial"/>
        </w:rPr>
      </w:pPr>
      <w:r>
        <w:rPr>
          <w:rFonts w:ascii="Arial" w:hAnsi="Arial" w:cs="Arial"/>
        </w:rPr>
        <w:t>b)</w:t>
      </w:r>
      <w:r w:rsidRPr="009C687F">
        <w:rPr>
          <w:rFonts w:ascii="Arial" w:hAnsi="Arial" w:cs="Arial"/>
        </w:rPr>
        <w:t xml:space="preserve"> Muito bom</w:t>
      </w:r>
      <w:r>
        <w:rPr>
          <w:rFonts w:ascii="Arial" w:hAnsi="Arial" w:cs="Arial"/>
        </w:rPr>
        <w:t>. T</w:t>
      </w:r>
      <w:r w:rsidRPr="009C687F">
        <w:rPr>
          <w:rFonts w:ascii="Arial" w:hAnsi="Arial" w:cs="Arial"/>
        </w:rPr>
        <w:t>odos estão muito empolgados e isso ajuda a melhorar a qualidade do trabalho.</w:t>
      </w:r>
    </w:p>
    <w:p w:rsidR="009C687F" w:rsidRPr="009C687F" w:rsidRDefault="009C687F" w:rsidP="009C687F">
      <w:pPr>
        <w:jc w:val="both"/>
        <w:rPr>
          <w:rFonts w:ascii="Arial" w:hAnsi="Arial" w:cs="Arial"/>
        </w:rPr>
      </w:pPr>
      <w:r w:rsidRPr="009C687F">
        <w:rPr>
          <w:rFonts w:ascii="Arial" w:hAnsi="Arial" w:cs="Arial"/>
        </w:rPr>
        <w:t>c) Só ter mais reuniões, mas isso não é muito possível, já que temos outras tarefas a cumprir.</w:t>
      </w:r>
    </w:p>
    <w:p w:rsidR="004526DE" w:rsidRPr="004526DE" w:rsidRDefault="009C687F" w:rsidP="009C687F">
      <w:pPr>
        <w:jc w:val="both"/>
        <w:rPr>
          <w:rFonts w:ascii="Arial" w:hAnsi="Arial" w:cs="Arial"/>
        </w:rPr>
      </w:pPr>
      <w:r w:rsidRPr="009C687F">
        <w:rPr>
          <w:rFonts w:ascii="Arial" w:hAnsi="Arial" w:cs="Arial"/>
        </w:rPr>
        <w:t>d</w:t>
      </w:r>
      <w:r>
        <w:rPr>
          <w:rFonts w:ascii="Arial" w:hAnsi="Arial" w:cs="Arial"/>
        </w:rPr>
        <w:t xml:space="preserve">) </w:t>
      </w:r>
      <w:r w:rsidRPr="009C687F">
        <w:rPr>
          <w:rFonts w:ascii="Arial" w:hAnsi="Arial" w:cs="Arial"/>
        </w:rPr>
        <w:t>O modo de preparo do arroz, que tem que ser sobre as águas e as manhas dos pescadores para saber onde tem mais peixe.</w:t>
      </w:r>
    </w:p>
    <w:p w:rsidR="004526DE" w:rsidRPr="004526DE" w:rsidRDefault="004526DE" w:rsidP="004526DE">
      <w:pPr>
        <w:jc w:val="both"/>
        <w:rPr>
          <w:rFonts w:ascii="Arial" w:hAnsi="Arial" w:cs="Arial"/>
          <w:b/>
        </w:rPr>
      </w:pPr>
      <w:r w:rsidRPr="004526DE">
        <w:rPr>
          <w:rFonts w:ascii="Arial" w:hAnsi="Arial" w:cs="Arial"/>
          <w:b/>
        </w:rPr>
        <w:t>Iago Ferreira</w:t>
      </w:r>
      <w:r>
        <w:rPr>
          <w:rFonts w:ascii="Arial" w:hAnsi="Arial" w:cs="Arial"/>
          <w:b/>
        </w:rPr>
        <w:t>:</w:t>
      </w:r>
    </w:p>
    <w:p w:rsidR="004526DE" w:rsidRPr="004526DE" w:rsidRDefault="004526DE" w:rsidP="004526DE">
      <w:pPr>
        <w:jc w:val="both"/>
        <w:rPr>
          <w:rFonts w:ascii="Arial" w:hAnsi="Arial" w:cs="Arial"/>
        </w:rPr>
      </w:pPr>
      <w:r w:rsidRPr="004526DE">
        <w:rPr>
          <w:rFonts w:ascii="Arial" w:hAnsi="Arial" w:cs="Arial"/>
        </w:rPr>
        <w:t xml:space="preserve">a) </w:t>
      </w:r>
      <w:r w:rsidR="00D40A38">
        <w:rPr>
          <w:rFonts w:ascii="Arial" w:hAnsi="Arial" w:cs="Arial"/>
        </w:rPr>
        <w:t>Ajudei de diversas maneiras dando ideia para o desenvolvimento do trabalho, formulei também o papel do meu personagem.</w:t>
      </w:r>
    </w:p>
    <w:p w:rsidR="004526DE" w:rsidRPr="004526DE" w:rsidRDefault="00D40A38" w:rsidP="004526DE">
      <w:pPr>
        <w:jc w:val="both"/>
        <w:rPr>
          <w:rFonts w:ascii="Arial" w:hAnsi="Arial" w:cs="Arial"/>
        </w:rPr>
      </w:pPr>
      <w:r>
        <w:rPr>
          <w:rFonts w:ascii="Arial" w:hAnsi="Arial" w:cs="Arial"/>
        </w:rPr>
        <w:t>b) Até o momento tudo está indo bem. Com os ensaios estamos amadurecendo e melhorando cada vez mais.</w:t>
      </w:r>
    </w:p>
    <w:p w:rsidR="004526DE" w:rsidRPr="004526DE" w:rsidRDefault="004526DE" w:rsidP="004526DE">
      <w:pPr>
        <w:jc w:val="both"/>
        <w:rPr>
          <w:rFonts w:ascii="Arial" w:hAnsi="Arial" w:cs="Arial"/>
        </w:rPr>
      </w:pPr>
      <w:r w:rsidRPr="004526DE">
        <w:rPr>
          <w:rFonts w:ascii="Arial" w:hAnsi="Arial" w:cs="Arial"/>
        </w:rPr>
        <w:t xml:space="preserve">c) </w:t>
      </w:r>
      <w:r w:rsidR="00D40A38">
        <w:rPr>
          <w:rFonts w:ascii="Arial" w:hAnsi="Arial" w:cs="Arial"/>
        </w:rPr>
        <w:t>Não, pois nossa ideia foi muito bem elaborada e podemos ter um bom resultado.</w:t>
      </w:r>
    </w:p>
    <w:p w:rsidR="004526DE" w:rsidRPr="004526DE" w:rsidRDefault="004526DE" w:rsidP="004526DE">
      <w:pPr>
        <w:jc w:val="both"/>
        <w:rPr>
          <w:rFonts w:ascii="Arial" w:hAnsi="Arial" w:cs="Arial"/>
        </w:rPr>
      </w:pPr>
      <w:r w:rsidRPr="004526DE">
        <w:rPr>
          <w:rFonts w:ascii="Arial" w:hAnsi="Arial" w:cs="Arial"/>
        </w:rPr>
        <w:t xml:space="preserve">d) </w:t>
      </w:r>
      <w:r w:rsidR="00D40A38">
        <w:rPr>
          <w:rFonts w:ascii="Arial" w:hAnsi="Arial" w:cs="Arial"/>
        </w:rPr>
        <w:t>Uma curiosidade que me chamou bastante atenção foi a da lua e a sua relação com a maré, as quais são modificadas de acordo com as fases da lua.</w:t>
      </w:r>
    </w:p>
    <w:p w:rsidR="004B0E68" w:rsidRPr="004526DE" w:rsidRDefault="004526DE" w:rsidP="004526DE">
      <w:pPr>
        <w:jc w:val="both"/>
        <w:rPr>
          <w:rFonts w:ascii="Arial" w:hAnsi="Arial" w:cs="Arial"/>
          <w:b/>
        </w:rPr>
      </w:pPr>
      <w:r w:rsidRPr="004526DE">
        <w:rPr>
          <w:rFonts w:ascii="Arial" w:hAnsi="Arial" w:cs="Arial"/>
          <w:b/>
        </w:rPr>
        <w:t>Tamires Lopes</w:t>
      </w:r>
      <w:r>
        <w:rPr>
          <w:rFonts w:ascii="Arial" w:hAnsi="Arial" w:cs="Arial"/>
          <w:b/>
        </w:rPr>
        <w:t>:</w:t>
      </w:r>
    </w:p>
    <w:p w:rsidR="00513F41" w:rsidRPr="004526DE" w:rsidRDefault="004526DE" w:rsidP="004526DE">
      <w:pPr>
        <w:jc w:val="both"/>
        <w:rPr>
          <w:rFonts w:ascii="Arial" w:hAnsi="Arial" w:cs="Arial"/>
        </w:rPr>
      </w:pPr>
      <w:r w:rsidRPr="004526DE">
        <w:rPr>
          <w:rFonts w:ascii="Arial" w:hAnsi="Arial" w:cs="Arial"/>
        </w:rPr>
        <w:t xml:space="preserve">a) </w:t>
      </w:r>
      <w:r w:rsidR="00513F41">
        <w:rPr>
          <w:rFonts w:ascii="Arial" w:hAnsi="Arial" w:cs="Arial"/>
        </w:rPr>
        <w:t>Ajudei dando ideias para o estilo da peça, para as músicas que serão utilizadas e em partes da escrita da mesma.</w:t>
      </w:r>
    </w:p>
    <w:p w:rsidR="004526DE" w:rsidRPr="004526DE" w:rsidRDefault="004526DE" w:rsidP="004526DE">
      <w:pPr>
        <w:jc w:val="both"/>
        <w:rPr>
          <w:rFonts w:ascii="Arial" w:hAnsi="Arial" w:cs="Arial"/>
        </w:rPr>
      </w:pPr>
      <w:r w:rsidRPr="004526DE">
        <w:rPr>
          <w:rFonts w:ascii="Arial" w:hAnsi="Arial" w:cs="Arial"/>
        </w:rPr>
        <w:lastRenderedPageBreak/>
        <w:t xml:space="preserve">b) </w:t>
      </w:r>
      <w:r w:rsidR="00513F41">
        <w:rPr>
          <w:rFonts w:ascii="Arial" w:hAnsi="Arial" w:cs="Arial"/>
        </w:rPr>
        <w:t>A criação da peça foi bastante divertida, interativa e sem monotonia. Todos do grupo têm uma afinidade muito boa e acho que isso ajudou no decorrer do trabalho, já que só acrescentávamos conhecimentos e ideias.</w:t>
      </w:r>
    </w:p>
    <w:p w:rsidR="004526DE" w:rsidRPr="004526DE" w:rsidRDefault="004526DE" w:rsidP="004526DE">
      <w:pPr>
        <w:jc w:val="both"/>
        <w:rPr>
          <w:rFonts w:ascii="Arial" w:hAnsi="Arial" w:cs="Arial"/>
        </w:rPr>
      </w:pPr>
      <w:r w:rsidRPr="004526DE">
        <w:rPr>
          <w:rFonts w:ascii="Arial" w:hAnsi="Arial" w:cs="Arial"/>
        </w:rPr>
        <w:t xml:space="preserve">c) </w:t>
      </w:r>
      <w:r w:rsidR="00513F41">
        <w:rPr>
          <w:rFonts w:ascii="Arial" w:hAnsi="Arial" w:cs="Arial"/>
        </w:rPr>
        <w:t xml:space="preserve">Em relação ao grupo, acho que nós soubemos nos organizar e realizar um bom trabalho. Mas, em relação ao acompanhamento da escola e as ordenadas foram muito restritas, os professores deveriam interagir mais com os alunos nesse projeto. </w:t>
      </w:r>
    </w:p>
    <w:p w:rsidR="004526DE" w:rsidRPr="004526DE" w:rsidRDefault="004526DE" w:rsidP="004526DE">
      <w:pPr>
        <w:jc w:val="both"/>
        <w:rPr>
          <w:rFonts w:ascii="Arial" w:hAnsi="Arial" w:cs="Arial"/>
        </w:rPr>
      </w:pPr>
      <w:r w:rsidRPr="004526DE">
        <w:rPr>
          <w:rFonts w:ascii="Arial" w:hAnsi="Arial" w:cs="Arial"/>
        </w:rPr>
        <w:t>d)</w:t>
      </w:r>
      <w:r w:rsidR="00513F41">
        <w:rPr>
          <w:rFonts w:ascii="Arial" w:hAnsi="Arial" w:cs="Arial"/>
        </w:rPr>
        <w:t xml:space="preserve"> Aprendi muitas coisas, desde os conhecimentos dos indígenas na medicina até a importância da lua para o “estado” da maré. </w:t>
      </w:r>
      <w:r w:rsidRPr="004526DE">
        <w:rPr>
          <w:rFonts w:ascii="Arial" w:hAnsi="Arial" w:cs="Arial"/>
        </w:rPr>
        <w:t xml:space="preserve"> </w:t>
      </w:r>
      <w:r w:rsidR="00513F41">
        <w:rPr>
          <w:rFonts w:ascii="Arial" w:hAnsi="Arial" w:cs="Arial"/>
        </w:rPr>
        <w:t>Mas, o conhecimento mais importante, em minha opinião, foi quanto ao respeito que temos que dar a todas as culturas mesmo que sejam completamente diferentes da nossa.</w:t>
      </w:r>
    </w:p>
    <w:p w:rsidR="004B0E68" w:rsidRDefault="004B0E68" w:rsidP="004526DE">
      <w:pPr>
        <w:jc w:val="both"/>
        <w:rPr>
          <w:rFonts w:ascii="Arial" w:hAnsi="Arial" w:cs="Arial"/>
        </w:rPr>
      </w:pPr>
    </w:p>
    <w:p w:rsidR="005E337A" w:rsidRPr="004526DE" w:rsidRDefault="005E337A" w:rsidP="004B0E68">
      <w:pPr>
        <w:jc w:val="both"/>
        <w:rPr>
          <w:rFonts w:ascii="Arial" w:hAnsi="Arial" w:cs="Arial"/>
          <w:b/>
          <w:i/>
          <w:sz w:val="24"/>
          <w:szCs w:val="24"/>
        </w:rPr>
      </w:pPr>
      <w:r w:rsidRPr="004526DE">
        <w:rPr>
          <w:rFonts w:ascii="Arial" w:hAnsi="Arial" w:cs="Arial"/>
          <w:b/>
          <w:i/>
          <w:sz w:val="24"/>
          <w:szCs w:val="24"/>
        </w:rPr>
        <w:t>Conclusão</w:t>
      </w:r>
    </w:p>
    <w:p w:rsidR="005E337A" w:rsidRDefault="004D01D8" w:rsidP="00BD564B">
      <w:pPr>
        <w:ind w:firstLine="708"/>
        <w:jc w:val="both"/>
        <w:rPr>
          <w:rFonts w:ascii="Arial" w:hAnsi="Arial" w:cs="Arial"/>
        </w:rPr>
      </w:pPr>
      <w:r w:rsidRPr="004D01D8">
        <w:rPr>
          <w:rFonts w:ascii="Arial" w:hAnsi="Arial" w:cs="Arial"/>
        </w:rPr>
        <w:t>O desenvolvimento dessa peça fez com que</w:t>
      </w:r>
      <w:r w:rsidR="00BD564B">
        <w:rPr>
          <w:rFonts w:ascii="Arial" w:hAnsi="Arial" w:cs="Arial"/>
        </w:rPr>
        <w:t>,</w:t>
      </w:r>
      <w:r w:rsidRPr="004D01D8">
        <w:rPr>
          <w:rFonts w:ascii="Arial" w:hAnsi="Arial" w:cs="Arial"/>
        </w:rPr>
        <w:t xml:space="preserve"> nós estudantes</w:t>
      </w:r>
      <w:r w:rsidR="00BD564B">
        <w:rPr>
          <w:rFonts w:ascii="Arial" w:hAnsi="Arial" w:cs="Arial"/>
        </w:rPr>
        <w:t>,</w:t>
      </w:r>
      <w:r w:rsidRPr="004D01D8">
        <w:rPr>
          <w:rFonts w:ascii="Arial" w:hAnsi="Arial" w:cs="Arial"/>
        </w:rPr>
        <w:t xml:space="preserve"> passássemos a ter uma nova visão sobre os diferentes conhecimentos culturais existentes em todo o mundo.  É clara a importância de se conhecer e respeitar a todos os costumes e pessoas, independente da disparidade acentuada que existe entre os outros costumes e o nosso. Além disso, as discussões em sala de aula e as pesquisas realizadas para a </w:t>
      </w:r>
      <w:r w:rsidR="00BD564B">
        <w:rPr>
          <w:rFonts w:ascii="Arial" w:hAnsi="Arial" w:cs="Arial"/>
        </w:rPr>
        <w:t>organização</w:t>
      </w:r>
      <w:r w:rsidRPr="004D01D8">
        <w:rPr>
          <w:rFonts w:ascii="Arial" w:hAnsi="Arial" w:cs="Arial"/>
        </w:rPr>
        <w:t xml:space="preserve"> da peça permitiu a certificação de que todas as teorias populares tem sempre uma relação com os fundamentos científicos</w:t>
      </w:r>
      <w:r w:rsidR="00BD564B">
        <w:rPr>
          <w:rFonts w:ascii="Arial" w:hAnsi="Arial" w:cs="Arial"/>
        </w:rPr>
        <w:t>.</w:t>
      </w:r>
    </w:p>
    <w:p w:rsidR="00BD564B" w:rsidRPr="004526DE" w:rsidRDefault="00BD564B" w:rsidP="00BD564B">
      <w:pPr>
        <w:ind w:firstLine="708"/>
        <w:jc w:val="both"/>
        <w:rPr>
          <w:rFonts w:ascii="Arial" w:hAnsi="Arial" w:cs="Arial"/>
        </w:rPr>
      </w:pPr>
      <w:r>
        <w:rPr>
          <w:rFonts w:ascii="Arial" w:hAnsi="Arial" w:cs="Arial"/>
        </w:rPr>
        <w:t>Fica-se evidente que, e</w:t>
      </w:r>
      <w:r w:rsidRPr="00BD564B">
        <w:rPr>
          <w:rFonts w:ascii="Arial" w:hAnsi="Arial" w:cs="Arial"/>
        </w:rPr>
        <w:t xml:space="preserve">mbasada em tamanha relevância, é necessária uma articulação imediata e eficiente entre o que vem sendo sugerido a partir </w:t>
      </w:r>
      <w:r>
        <w:rPr>
          <w:rFonts w:ascii="Arial" w:hAnsi="Arial" w:cs="Arial"/>
        </w:rPr>
        <w:t>do etnoconhecimento</w:t>
      </w:r>
      <w:r w:rsidRPr="00BD564B">
        <w:rPr>
          <w:rFonts w:ascii="Arial" w:hAnsi="Arial" w:cs="Arial"/>
        </w:rPr>
        <w:t xml:space="preserve">, com os conhecimentos científicos do ensino de </w:t>
      </w:r>
      <w:r>
        <w:rPr>
          <w:rFonts w:ascii="Arial" w:hAnsi="Arial" w:cs="Arial"/>
        </w:rPr>
        <w:t>científico europeu</w:t>
      </w:r>
      <w:r w:rsidRPr="00BD564B">
        <w:rPr>
          <w:rFonts w:ascii="Arial" w:hAnsi="Arial" w:cs="Arial"/>
        </w:rPr>
        <w:t>. Esta junção poderá trazer dinamicidade tanto ao etnoconhecimento quanto para o conhecimento científico ocidental.</w:t>
      </w:r>
    </w:p>
    <w:p w:rsidR="005E337A" w:rsidRPr="004526DE" w:rsidRDefault="005E337A" w:rsidP="004B0E68">
      <w:pPr>
        <w:jc w:val="both"/>
        <w:rPr>
          <w:rFonts w:ascii="Arial" w:hAnsi="Arial" w:cs="Arial"/>
          <w:b/>
          <w:i/>
          <w:sz w:val="24"/>
          <w:szCs w:val="24"/>
        </w:rPr>
      </w:pPr>
      <w:r w:rsidRPr="004526DE">
        <w:rPr>
          <w:rFonts w:ascii="Arial" w:hAnsi="Arial" w:cs="Arial"/>
          <w:b/>
          <w:i/>
          <w:sz w:val="24"/>
          <w:szCs w:val="24"/>
        </w:rPr>
        <w:t>Bibliografia</w:t>
      </w:r>
    </w:p>
    <w:p w:rsidR="005E337A" w:rsidRPr="004526DE" w:rsidRDefault="005E337A" w:rsidP="004D01D8">
      <w:pPr>
        <w:jc w:val="both"/>
        <w:rPr>
          <w:rFonts w:ascii="Arial" w:hAnsi="Arial" w:cs="Arial"/>
        </w:rPr>
      </w:pPr>
    </w:p>
    <w:p w:rsidR="005C7705" w:rsidRPr="004D01D8" w:rsidRDefault="005C7705" w:rsidP="004D01D8">
      <w:pPr>
        <w:pStyle w:val="Bibliografia"/>
        <w:jc w:val="both"/>
        <w:rPr>
          <w:rFonts w:ascii="Arial" w:hAnsi="Arial" w:cs="Arial"/>
        </w:rPr>
      </w:pPr>
      <w:r w:rsidRPr="004D01D8">
        <w:rPr>
          <w:rFonts w:ascii="Arial" w:hAnsi="Arial" w:cs="Arial"/>
        </w:rPr>
        <w:t xml:space="preserve">ASA Brasil. </w:t>
      </w:r>
      <w:r w:rsidRPr="004D01D8">
        <w:rPr>
          <w:rFonts w:ascii="Arial" w:hAnsi="Arial" w:cs="Arial"/>
          <w:b/>
        </w:rPr>
        <w:t>Comunidade de Ouricurí consegue conviver com a falta d’água</w:t>
      </w:r>
      <w:r w:rsidRPr="004D01D8">
        <w:rPr>
          <w:rFonts w:ascii="Arial" w:hAnsi="Arial" w:cs="Arial"/>
        </w:rPr>
        <w:t xml:space="preserve">. Disponível em: </w:t>
      </w:r>
      <w:r w:rsidR="004D01D8" w:rsidRPr="004D01D8">
        <w:rPr>
          <w:rFonts w:ascii="Arial" w:hAnsi="Arial" w:cs="Arial"/>
        </w:rPr>
        <w:t>&lt;</w:t>
      </w:r>
      <w:r w:rsidRPr="004D01D8">
        <w:rPr>
          <w:rFonts w:ascii="Arial" w:hAnsi="Arial" w:cs="Arial"/>
        </w:rPr>
        <w:t>www.asabrasil.org.br</w:t>
      </w:r>
      <w:r w:rsidR="004D01D8" w:rsidRPr="004D01D8">
        <w:rPr>
          <w:rFonts w:ascii="Arial" w:hAnsi="Arial" w:cs="Arial"/>
        </w:rPr>
        <w:t>&gt;</w:t>
      </w:r>
      <w:r w:rsidRPr="004D01D8">
        <w:rPr>
          <w:rFonts w:ascii="Arial" w:hAnsi="Arial" w:cs="Arial"/>
        </w:rPr>
        <w:t xml:space="preserve">. </w:t>
      </w:r>
      <w:r w:rsidR="009F1DB3" w:rsidRPr="004D01D8">
        <w:rPr>
          <w:rFonts w:ascii="Arial" w:hAnsi="Arial" w:cs="Arial"/>
        </w:rPr>
        <w:t xml:space="preserve">Acesso em: 22 </w:t>
      </w:r>
      <w:r w:rsidR="009F1DB3">
        <w:rPr>
          <w:rFonts w:ascii="Arial" w:hAnsi="Arial" w:cs="Arial"/>
        </w:rPr>
        <w:t xml:space="preserve">de </w:t>
      </w:r>
      <w:r w:rsidR="009F1DB3" w:rsidRPr="004D01D8">
        <w:rPr>
          <w:rFonts w:ascii="Arial" w:hAnsi="Arial" w:cs="Arial"/>
        </w:rPr>
        <w:t xml:space="preserve">maio </w:t>
      </w:r>
      <w:r w:rsidR="009F1DB3">
        <w:rPr>
          <w:rFonts w:ascii="Arial" w:hAnsi="Arial" w:cs="Arial"/>
        </w:rPr>
        <w:t xml:space="preserve">de </w:t>
      </w:r>
      <w:r w:rsidR="009F1DB3" w:rsidRPr="004D01D8">
        <w:rPr>
          <w:rFonts w:ascii="Arial" w:hAnsi="Arial" w:cs="Arial"/>
        </w:rPr>
        <w:t>2013.</w:t>
      </w:r>
    </w:p>
    <w:p w:rsidR="005C7705" w:rsidRPr="004D01D8" w:rsidRDefault="005C7705" w:rsidP="004D01D8">
      <w:pPr>
        <w:jc w:val="both"/>
        <w:rPr>
          <w:rFonts w:ascii="Arial" w:hAnsi="Arial" w:cs="Arial"/>
        </w:rPr>
      </w:pPr>
      <w:r w:rsidRPr="004D01D8">
        <w:rPr>
          <w:rFonts w:ascii="Arial" w:hAnsi="Arial" w:cs="Arial"/>
        </w:rPr>
        <w:t xml:space="preserve">Recanto das letras. </w:t>
      </w:r>
      <w:r w:rsidR="009F1DB3" w:rsidRPr="004D01D8">
        <w:rPr>
          <w:rFonts w:ascii="Arial" w:hAnsi="Arial" w:cs="Arial"/>
          <w:b/>
        </w:rPr>
        <w:t>O que é etnobiologia?</w:t>
      </w:r>
      <w:r w:rsidR="004D01D8">
        <w:rPr>
          <w:rFonts w:ascii="Arial" w:hAnsi="Arial" w:cs="Arial"/>
        </w:rPr>
        <w:t xml:space="preserve"> </w:t>
      </w:r>
      <w:r w:rsidRPr="004D01D8">
        <w:rPr>
          <w:rFonts w:ascii="Arial" w:hAnsi="Arial" w:cs="Arial"/>
        </w:rPr>
        <w:t xml:space="preserve">Disponível em: &lt;http://www.recantodasletras.com.br&gt;. Acesso em: </w:t>
      </w:r>
      <w:r w:rsidR="004D01D8" w:rsidRPr="004D01D8">
        <w:rPr>
          <w:rFonts w:ascii="Arial" w:hAnsi="Arial" w:cs="Arial"/>
        </w:rPr>
        <w:t>22</w:t>
      </w:r>
      <w:r w:rsidRPr="004D01D8">
        <w:rPr>
          <w:rFonts w:ascii="Arial" w:hAnsi="Arial" w:cs="Arial"/>
        </w:rPr>
        <w:t xml:space="preserve"> de maio 2013.</w:t>
      </w:r>
    </w:p>
    <w:p w:rsidR="005C7705" w:rsidRPr="004D01D8" w:rsidRDefault="005C7705" w:rsidP="004D01D8">
      <w:pPr>
        <w:jc w:val="both"/>
        <w:rPr>
          <w:rFonts w:ascii="Arial" w:hAnsi="Arial" w:cs="Arial"/>
        </w:rPr>
      </w:pPr>
      <w:r w:rsidRPr="004D01D8">
        <w:rPr>
          <w:rFonts w:ascii="Arial" w:hAnsi="Arial" w:cs="Arial"/>
        </w:rPr>
        <w:t xml:space="preserve">Info Escola. </w:t>
      </w:r>
      <w:r w:rsidRPr="004D01D8">
        <w:rPr>
          <w:rFonts w:ascii="Arial" w:hAnsi="Arial" w:cs="Arial"/>
          <w:b/>
        </w:rPr>
        <w:t>Etnobiologia</w:t>
      </w:r>
      <w:r w:rsidRPr="004D01D8">
        <w:rPr>
          <w:rFonts w:ascii="Arial" w:hAnsi="Arial" w:cs="Arial"/>
          <w:i/>
        </w:rPr>
        <w:t>.</w:t>
      </w:r>
      <w:r w:rsidRPr="004D01D8">
        <w:rPr>
          <w:rFonts w:ascii="Arial" w:hAnsi="Arial" w:cs="Arial"/>
        </w:rPr>
        <w:t xml:space="preserve"> Disponível em: &lt; http://www.infoescola.com&gt;. Acesso em: </w:t>
      </w:r>
      <w:r w:rsidR="004D01D8" w:rsidRPr="004D01D8">
        <w:rPr>
          <w:rFonts w:ascii="Arial" w:hAnsi="Arial" w:cs="Arial"/>
        </w:rPr>
        <w:t>22</w:t>
      </w:r>
      <w:r w:rsidRPr="004D01D8">
        <w:rPr>
          <w:rFonts w:ascii="Arial" w:hAnsi="Arial" w:cs="Arial"/>
        </w:rPr>
        <w:t xml:space="preserve"> de maio de 2013.</w:t>
      </w:r>
    </w:p>
    <w:p w:rsidR="005C7705" w:rsidRPr="004D01D8" w:rsidRDefault="004D01D8" w:rsidP="004D01D8">
      <w:pPr>
        <w:pStyle w:val="Bibliografia"/>
        <w:jc w:val="both"/>
        <w:rPr>
          <w:rFonts w:ascii="Arial" w:hAnsi="Arial" w:cs="Arial"/>
        </w:rPr>
      </w:pPr>
      <w:r w:rsidRPr="004D01D8">
        <w:rPr>
          <w:rFonts w:ascii="Arial" w:hAnsi="Arial" w:cs="Arial"/>
        </w:rPr>
        <w:t xml:space="preserve">Universidade Federal Rural do Rio de Janeiro. </w:t>
      </w:r>
      <w:r w:rsidRPr="004D01D8">
        <w:rPr>
          <w:rFonts w:ascii="Arial" w:hAnsi="Arial" w:cs="Arial"/>
          <w:b/>
        </w:rPr>
        <w:t>O que é etnomatemática</w:t>
      </w:r>
      <w:r w:rsidRPr="004D01D8">
        <w:rPr>
          <w:rFonts w:ascii="Arial" w:hAnsi="Arial" w:cs="Arial"/>
          <w:i/>
        </w:rPr>
        <w:t xml:space="preserve">. </w:t>
      </w:r>
      <w:r w:rsidRPr="004D01D8">
        <w:rPr>
          <w:rFonts w:ascii="Arial" w:hAnsi="Arial" w:cs="Arial"/>
        </w:rPr>
        <w:t xml:space="preserve">Disponível em: &lt;http://www.ufrrj.br&gt;. Acesso em: 22 de maio de 2013. </w:t>
      </w:r>
    </w:p>
    <w:p w:rsidR="00F03222" w:rsidRPr="004D01D8" w:rsidRDefault="004D01D8" w:rsidP="004D01D8">
      <w:pPr>
        <w:jc w:val="both"/>
        <w:rPr>
          <w:rFonts w:ascii="Arial" w:hAnsi="Arial" w:cs="Arial"/>
        </w:rPr>
      </w:pPr>
      <w:r w:rsidRPr="004D01D8">
        <w:rPr>
          <w:rFonts w:ascii="Arial" w:hAnsi="Arial" w:cs="Arial"/>
        </w:rPr>
        <w:t xml:space="preserve">Física interessante. </w:t>
      </w:r>
      <w:r w:rsidRPr="004D01D8">
        <w:rPr>
          <w:rFonts w:ascii="Arial" w:hAnsi="Arial" w:cs="Arial"/>
          <w:b/>
        </w:rPr>
        <w:t>A Parábola no Oriente: Etnofísica, Psicogénese e Multiculturalidade</w:t>
      </w:r>
      <w:r w:rsidRPr="004D01D8">
        <w:rPr>
          <w:rFonts w:ascii="Arial" w:hAnsi="Arial" w:cs="Arial"/>
        </w:rPr>
        <w:t>. Disponível em: &lt;http://fis</w:t>
      </w:r>
      <w:r>
        <w:rPr>
          <w:rFonts w:ascii="Arial" w:hAnsi="Arial" w:cs="Arial"/>
        </w:rPr>
        <w:t>icainteressante.blogspot.com.br</w:t>
      </w:r>
      <w:r w:rsidRPr="004D01D8">
        <w:rPr>
          <w:rFonts w:ascii="Arial" w:hAnsi="Arial" w:cs="Arial"/>
        </w:rPr>
        <w:t xml:space="preserve">&gt;. Acesso em: 22 de maio de 2013. </w:t>
      </w:r>
    </w:p>
    <w:p w:rsidR="005E337A" w:rsidRPr="00C24B91" w:rsidRDefault="005E337A">
      <w:pPr>
        <w:rPr>
          <w:rFonts w:ascii="Times New Roman" w:hAnsi="Times New Roman" w:cs="Times New Roman"/>
        </w:rPr>
      </w:pPr>
    </w:p>
    <w:sectPr w:rsidR="005E337A" w:rsidRPr="00C24B91" w:rsidSect="00D757EA">
      <w:headerReference w:type="default" r:id="rId11"/>
      <w:footerReference w:type="default" r:id="rId12"/>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338" w:rsidRDefault="00943338" w:rsidP="00D757EA">
      <w:pPr>
        <w:spacing w:after="0" w:line="240" w:lineRule="auto"/>
      </w:pPr>
      <w:r>
        <w:separator/>
      </w:r>
    </w:p>
  </w:endnote>
  <w:endnote w:type="continuationSeparator" w:id="0">
    <w:p w:rsidR="00943338" w:rsidRDefault="00943338" w:rsidP="00D75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B92" w:rsidRDefault="0047505F">
    <w:pPr>
      <w:pStyle w:val="Rodap"/>
      <w:pBdr>
        <w:top w:val="single" w:sz="4" w:space="1" w:color="A5A5A5" w:themeColor="background1" w:themeShade="A5"/>
      </w:pBdr>
      <w:rPr>
        <w:color w:val="7F7F7F" w:themeColor="background1" w:themeShade="7F"/>
      </w:rPr>
    </w:pPr>
    <w:r>
      <w:rPr>
        <w:noProof/>
        <w:color w:val="7F7F7F" w:themeColor="background1" w:themeShade="7F"/>
        <w:lang w:eastAsia="zh-TW"/>
      </w:rPr>
      <w:pict>
        <v:group id="_x0000_s2051" style="position:absolute;margin-left:0;margin-top:-71.3pt;width:57.6pt;height:48.5pt;z-index:251660288;mso-width-percent:800;mso-top-percent:900;mso-position-horizontal:center;mso-position-horizontal-relative:left-margin-area;mso-position-vertical-relative:margin;mso-width-percent:800;mso-top-percent:900;mso-width-relative:left-margin-area" coordorigin="319,13204" coordsize="1162,970" o:allowincell="f">
          <v:group id="_x0000_s2052" style="position:absolute;left:319;top:13723;width:1162;height:451;mso-position-horizontal-relative:margin;mso-position-vertical-relative:margin" coordorigin="-6,3399" coordsize="12197,4253">
            <o:lock v:ext="edit" aspectratio="t"/>
            <v:group id="_x0000_s2053" style="position:absolute;left:-6;top:3717;width:12189;height:3550" coordorigin="18,7468" coordsize="12189,3550">
              <o:lock v:ext="edit" aspectratio="t"/>
              <v:shape id="_x0000_s2054" style="position:absolute;left:18;top:7837;width:7132;height:2863;mso-width-relative:page;mso-height-relative:page" coordsize="7132,2863" path="m,l17,2863,7132,2578r,-2378l,xe" fillcolor="#a7bfde [1620]" stroked="f">
                <v:fill opacity=".5"/>
                <v:path arrowok="t"/>
                <o:lock v:ext="edit" aspectratio="t"/>
              </v:shape>
              <v:shape id="_x0000_s2055" style="position:absolute;left:7150;top:7468;width:3466;height:3550;mso-width-relative:page;mso-height-relative:page" coordsize="3466,3550" path="m,569l,2930r3466,620l3466,,,569xe" fillcolor="#d3dfee [820]" stroked="f">
                <v:fill opacity=".5"/>
                <v:path arrowok="t"/>
                <o:lock v:ext="edit" aspectratio="t"/>
              </v:shape>
              <v:shape id="_x0000_s2056" style="position:absolute;left:10616;top:7468;width:1591;height:3550;mso-width-relative:page;mso-height-relative:page" coordsize="1591,3550" path="m,l,3550,1591,2746r,-2009l,xe" fillcolor="#a7bfde [1620]" stroked="f">
                <v:fill opacity=".5"/>
                <v:path arrowok="t"/>
                <o:lock v:ext="edit" aspectratio="t"/>
              </v:shape>
            </v:group>
            <v:shape id="_x0000_s2057" style="position:absolute;left:8071;top:4069;width:4120;height:2913;mso-width-relative:page;mso-height-relative:page" coordsize="4120,2913" path="m1,251l,2662r4120,251l4120,,1,251xe" fillcolor="#d8d8d8 [2732]" stroked="f">
              <v:path arrowok="t"/>
              <o:lock v:ext="edit" aspectratio="t"/>
            </v:shape>
            <v:shape id="_x0000_s2058" style="position:absolute;left:4104;top:3399;width:3985;height:4236;mso-width-relative:page;mso-height-relative:page" coordsize="3985,4236" path="m,l,4236,3985,3349r,-2428l,xe" fillcolor="#bfbfbf [2412]" stroked="f">
              <v:path arrowok="t"/>
              <o:lock v:ext="edit" aspectratio="t"/>
            </v:shape>
            <v:shape id="_x0000_s2059" style="position:absolute;left:18;top:3399;width:4086;height:4253;mso-width-relative:page;mso-height-relative:page" coordsize="4086,4253" path="m4086,r-2,4253l,3198,,1072,4086,xe" fillcolor="#d8d8d8 [2732]" stroked="f">
              <v:path arrowok="t"/>
              <o:lock v:ext="edit" aspectratio="t"/>
            </v:shape>
            <v:shape id="_x0000_s2060" style="position:absolute;left:17;top:3617;width:2076;height:3851;mso-width-relative:page;mso-height-relative:page" coordsize="2076,3851" path="m,921l2060,r16,3851l,2981,,921xe" fillcolor="#d3dfee [820]" stroked="f">
              <v:fill opacity="45875f"/>
              <v:path arrowok="t"/>
              <o:lock v:ext="edit" aspectratio="t"/>
            </v:shape>
            <v:shape id="_x0000_s2061" style="position:absolute;left:2077;top:3617;width:6011;height:3835;mso-width-relative:page;mso-height-relative:page" coordsize="6011,3835" path="m,l17,3835,6011,2629r,-1390l,xe" fillcolor="#a7bfde [1620]" stroked="f">
              <v:fill opacity="45875f"/>
              <v:path arrowok="t"/>
              <o:lock v:ext="edit" aspectratio="t"/>
            </v:shape>
            <v:shape id="_x0000_s2062" style="position:absolute;left:8088;top:3835;width:4102;height:3432;mso-width-relative:page;mso-height-relative:page" coordsize="4102,3432" path="m,1038l,2411,4102,3432,4102,,,1038xe" fillcolor="#d3dfee [820]" stroked="f">
              <v:fill opacity="45875f"/>
              <v:path arrowok="t"/>
              <o:lock v:ext="edit" aspectratio="t"/>
            </v:shape>
          </v:group>
          <v:shapetype id="_x0000_t202" coordsize="21600,21600" o:spt="202" path="m,l,21600r21600,l21600,xe">
            <v:stroke joinstyle="miter"/>
            <v:path gradientshapeok="t" o:connecttype="rect"/>
          </v:shapetype>
          <v:shape id="_x0000_s2063" type="#_x0000_t202" style="position:absolute;left:423;top:13204;width:1058;height:365" filled="f" stroked="f">
            <v:textbox style="mso-next-textbox:#_x0000_s2063" inset=",0,,0">
              <w:txbxContent>
                <w:p w:rsidR="00283B92" w:rsidRDefault="0047505F">
                  <w:pPr>
                    <w:jc w:val="center"/>
                    <w:rPr>
                      <w:color w:val="4F81BD" w:themeColor="accent1"/>
                    </w:rPr>
                  </w:pPr>
                  <w:fldSimple w:instr=" PAGE   \* MERGEFORMAT ">
                    <w:r w:rsidR="009F1DB3" w:rsidRPr="009F1DB3">
                      <w:rPr>
                        <w:noProof/>
                        <w:color w:val="4F81BD" w:themeColor="accent1"/>
                      </w:rPr>
                      <w:t>4</w:t>
                    </w:r>
                  </w:fldSimple>
                </w:p>
                <w:p w:rsidR="00283B92" w:rsidRDefault="00283B92"/>
              </w:txbxContent>
            </v:textbox>
          </v:shape>
          <w10:wrap anchorx="margin" anchory="margin"/>
        </v:group>
      </w:pict>
    </w:r>
    <w:sdt>
      <w:sdtPr>
        <w:rPr>
          <w:color w:val="7F7F7F" w:themeColor="background1" w:themeShade="7F"/>
        </w:rPr>
        <w:alias w:val="Endereço"/>
        <w:id w:val="76117950"/>
        <w:placeholder>
          <w:docPart w:val="1ABF774DC0644765933FFDBB1D85E959"/>
        </w:placeholder>
        <w:dataBinding w:prefixMappings="xmlns:ns0='http://schemas.microsoft.com/office/2006/coverPageProps'" w:xpath="/ns0:CoverPageProperties[1]/ns0:CompanyAddress[1]" w:storeItemID="{55AF091B-3C7A-41E3-B477-F2FDAA23CFDA}"/>
        <w:text w:multiLine="1"/>
      </w:sdtPr>
      <w:sdtContent>
        <w:r w:rsidR="00283B92">
          <w:rPr>
            <w:color w:val="7F7F7F" w:themeColor="background1" w:themeShade="7F"/>
          </w:rPr>
          <w:t>Física Térmica</w:t>
        </w:r>
      </w:sdtContent>
    </w:sdt>
  </w:p>
  <w:p w:rsidR="00283B92" w:rsidRDefault="00283B9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338" w:rsidRDefault="00943338" w:rsidP="00D757EA">
      <w:pPr>
        <w:spacing w:after="0" w:line="240" w:lineRule="auto"/>
      </w:pPr>
      <w:r>
        <w:separator/>
      </w:r>
    </w:p>
  </w:footnote>
  <w:footnote w:type="continuationSeparator" w:id="0">
    <w:p w:rsidR="00943338" w:rsidRDefault="00943338" w:rsidP="00D757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ítulo"/>
      <w:id w:val="7742745"/>
      <w:placeholder>
        <w:docPart w:val="60BA7CC37FC64A2AAE26CDCBF07E9A56"/>
      </w:placeholder>
      <w:dataBinding w:prefixMappings="xmlns:ns0='http://schemas.openxmlformats.org/package/2006/metadata/core-properties' xmlns:ns1='http://purl.org/dc/elements/1.1/'" w:xpath="/ns0:coreProperties[1]/ns1:title[1]" w:storeItemID="{6C3C8BC8-F283-45AE-878A-BAB7291924A1}"/>
      <w:text/>
    </w:sdtPr>
    <w:sdtContent>
      <w:p w:rsidR="00D757EA" w:rsidRDefault="00D757EA">
        <w:pPr>
          <w:pStyle w:val="Cabealho"/>
          <w:pBdr>
            <w:between w:val="single" w:sz="4" w:space="1" w:color="4F81BD" w:themeColor="accent1"/>
          </w:pBdr>
          <w:spacing w:line="276" w:lineRule="auto"/>
          <w:jc w:val="center"/>
        </w:pPr>
        <w:r>
          <w:t xml:space="preserve">RELATÓRIO DE </w:t>
        </w:r>
        <w:r w:rsidR="00027B6F">
          <w:t>ACOMPANHAMENTO – VIVENCIANDO A DISCIPLINA – 2º CICLO</w:t>
        </w:r>
      </w:p>
    </w:sdtContent>
  </w:sdt>
  <w:sdt>
    <w:sdtPr>
      <w:alias w:val="Data"/>
      <w:id w:val="7742746"/>
      <w:placeholder>
        <w:docPart w:val="788B5F5FBE2D428BB94379EBA1683D94"/>
      </w:placeholder>
      <w:dataBinding w:prefixMappings="xmlns:ns0='http://schemas.microsoft.com/office/2006/coverPageProps'" w:xpath="/ns0:CoverPageProperties[1]/ns0:PublishDate[1]" w:storeItemID="{55AF091B-3C7A-41E3-B477-F2FDAA23CFDA}"/>
      <w:date>
        <w:dateFormat w:val="d 'de' MMMM 'de' yyyy"/>
        <w:lid w:val="pt-BR"/>
        <w:storeMappedDataAs w:val="dateTime"/>
        <w:calendar w:val="gregorian"/>
      </w:date>
    </w:sdtPr>
    <w:sdtContent>
      <w:p w:rsidR="00D757EA" w:rsidRDefault="00027B6F">
        <w:pPr>
          <w:pStyle w:val="Cabealho"/>
          <w:pBdr>
            <w:between w:val="single" w:sz="4" w:space="1" w:color="4F81BD" w:themeColor="accent1"/>
          </w:pBdr>
          <w:spacing w:line="276" w:lineRule="auto"/>
          <w:jc w:val="center"/>
        </w:pPr>
        <w:r>
          <w:t>ÁREA : CIÊNCIAS DA NATUREZA E SUAS TECNOLOGIAS</w:t>
        </w:r>
      </w:p>
    </w:sdtContent>
  </w:sdt>
  <w:p w:rsidR="00D757EA" w:rsidRDefault="00D757E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90EE8"/>
    <w:multiLevelType w:val="hybridMultilevel"/>
    <w:tmpl w:val="A39AC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3D814B4"/>
    <w:multiLevelType w:val="hybridMultilevel"/>
    <w:tmpl w:val="E736A080"/>
    <w:lvl w:ilvl="0" w:tplc="E1EA6EE8">
      <w:start w:val="1"/>
      <w:numFmt w:val="bullet"/>
      <w:lvlText w:val=""/>
      <w:lvlJc w:val="left"/>
      <w:pPr>
        <w:ind w:left="720" w:hanging="360"/>
      </w:pPr>
      <w:rPr>
        <w:rFonts w:ascii="Symbol" w:hAnsi="Symbol"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2C10842"/>
    <w:multiLevelType w:val="hybridMultilevel"/>
    <w:tmpl w:val="8488D2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D757EA"/>
    <w:rsid w:val="000118C8"/>
    <w:rsid w:val="00027B6F"/>
    <w:rsid w:val="00074F95"/>
    <w:rsid w:val="000B16C9"/>
    <w:rsid w:val="000C6964"/>
    <w:rsid w:val="000D4718"/>
    <w:rsid w:val="00110B7B"/>
    <w:rsid w:val="001158CC"/>
    <w:rsid w:val="001629D2"/>
    <w:rsid w:val="0017173E"/>
    <w:rsid w:val="00192A98"/>
    <w:rsid w:val="001A41A6"/>
    <w:rsid w:val="001E184C"/>
    <w:rsid w:val="00266132"/>
    <w:rsid w:val="00283B92"/>
    <w:rsid w:val="00284880"/>
    <w:rsid w:val="002A0964"/>
    <w:rsid w:val="002C0C9B"/>
    <w:rsid w:val="002C3BF1"/>
    <w:rsid w:val="002D0651"/>
    <w:rsid w:val="002D3180"/>
    <w:rsid w:val="002F4948"/>
    <w:rsid w:val="00317555"/>
    <w:rsid w:val="0034773C"/>
    <w:rsid w:val="003765E0"/>
    <w:rsid w:val="003A5B27"/>
    <w:rsid w:val="003B118C"/>
    <w:rsid w:val="003C1E70"/>
    <w:rsid w:val="003E7173"/>
    <w:rsid w:val="004136AB"/>
    <w:rsid w:val="00417AC4"/>
    <w:rsid w:val="00441035"/>
    <w:rsid w:val="004526DE"/>
    <w:rsid w:val="00456BFB"/>
    <w:rsid w:val="00460C52"/>
    <w:rsid w:val="0047505F"/>
    <w:rsid w:val="00493CC9"/>
    <w:rsid w:val="004B0E68"/>
    <w:rsid w:val="004D01D8"/>
    <w:rsid w:val="004D5596"/>
    <w:rsid w:val="004E7A77"/>
    <w:rsid w:val="00513F41"/>
    <w:rsid w:val="00541D2E"/>
    <w:rsid w:val="00587321"/>
    <w:rsid w:val="005941D1"/>
    <w:rsid w:val="005A459C"/>
    <w:rsid w:val="005C2420"/>
    <w:rsid w:val="005C7705"/>
    <w:rsid w:val="005E337A"/>
    <w:rsid w:val="00710F1D"/>
    <w:rsid w:val="00725EB9"/>
    <w:rsid w:val="00763067"/>
    <w:rsid w:val="0079293B"/>
    <w:rsid w:val="007D0714"/>
    <w:rsid w:val="00837525"/>
    <w:rsid w:val="00851E0D"/>
    <w:rsid w:val="0089687C"/>
    <w:rsid w:val="008A3E3C"/>
    <w:rsid w:val="008D2ECC"/>
    <w:rsid w:val="00923CA9"/>
    <w:rsid w:val="00943338"/>
    <w:rsid w:val="00971D1C"/>
    <w:rsid w:val="009C687F"/>
    <w:rsid w:val="009E1C0C"/>
    <w:rsid w:val="009F1DB3"/>
    <w:rsid w:val="009F77E0"/>
    <w:rsid w:val="00A37A16"/>
    <w:rsid w:val="00AA30B3"/>
    <w:rsid w:val="00AE237C"/>
    <w:rsid w:val="00AE5B97"/>
    <w:rsid w:val="00B711F8"/>
    <w:rsid w:val="00BC3801"/>
    <w:rsid w:val="00BD564B"/>
    <w:rsid w:val="00BF7B50"/>
    <w:rsid w:val="00C24B91"/>
    <w:rsid w:val="00C572C1"/>
    <w:rsid w:val="00C604BF"/>
    <w:rsid w:val="00C6151F"/>
    <w:rsid w:val="00C7264E"/>
    <w:rsid w:val="00C76CB1"/>
    <w:rsid w:val="00CD37D8"/>
    <w:rsid w:val="00D026E3"/>
    <w:rsid w:val="00D370CF"/>
    <w:rsid w:val="00D40A38"/>
    <w:rsid w:val="00D40F35"/>
    <w:rsid w:val="00D757EA"/>
    <w:rsid w:val="00DA2666"/>
    <w:rsid w:val="00DA337D"/>
    <w:rsid w:val="00E01919"/>
    <w:rsid w:val="00E1154D"/>
    <w:rsid w:val="00E1422D"/>
    <w:rsid w:val="00E5107A"/>
    <w:rsid w:val="00E6088B"/>
    <w:rsid w:val="00E84A1E"/>
    <w:rsid w:val="00F03222"/>
    <w:rsid w:val="00F03AEA"/>
    <w:rsid w:val="00F16841"/>
    <w:rsid w:val="00F3050F"/>
    <w:rsid w:val="00F40660"/>
    <w:rsid w:val="00F50407"/>
    <w:rsid w:val="00F767E4"/>
    <w:rsid w:val="00FB5AE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84C"/>
  </w:style>
  <w:style w:type="paragraph" w:styleId="Ttulo1">
    <w:name w:val="heading 1"/>
    <w:basedOn w:val="Normal"/>
    <w:link w:val="Ttulo1Char"/>
    <w:uiPriority w:val="9"/>
    <w:qFormat/>
    <w:rsid w:val="00110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757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57EA"/>
  </w:style>
  <w:style w:type="paragraph" w:styleId="Rodap">
    <w:name w:val="footer"/>
    <w:basedOn w:val="Normal"/>
    <w:link w:val="RodapChar"/>
    <w:uiPriority w:val="99"/>
    <w:unhideWhenUsed/>
    <w:rsid w:val="00D757EA"/>
    <w:pPr>
      <w:tabs>
        <w:tab w:val="center" w:pos="4252"/>
        <w:tab w:val="right" w:pos="8504"/>
      </w:tabs>
      <w:spacing w:after="0" w:line="240" w:lineRule="auto"/>
    </w:pPr>
  </w:style>
  <w:style w:type="character" w:customStyle="1" w:styleId="RodapChar">
    <w:name w:val="Rodapé Char"/>
    <w:basedOn w:val="Fontepargpadro"/>
    <w:link w:val="Rodap"/>
    <w:uiPriority w:val="99"/>
    <w:rsid w:val="00D757EA"/>
  </w:style>
  <w:style w:type="paragraph" w:styleId="Textodebalo">
    <w:name w:val="Balloon Text"/>
    <w:basedOn w:val="Normal"/>
    <w:link w:val="TextodebaloChar"/>
    <w:uiPriority w:val="99"/>
    <w:semiHidden/>
    <w:unhideWhenUsed/>
    <w:rsid w:val="00D757E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757EA"/>
    <w:rPr>
      <w:rFonts w:ascii="Tahoma" w:hAnsi="Tahoma" w:cs="Tahoma"/>
      <w:sz w:val="16"/>
      <w:szCs w:val="16"/>
    </w:rPr>
  </w:style>
  <w:style w:type="table" w:styleId="Tabelacomgrade">
    <w:name w:val="Table Grid"/>
    <w:basedOn w:val="Tabelanormal"/>
    <w:uiPriority w:val="59"/>
    <w:rsid w:val="00D757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fia">
    <w:name w:val="Bibliography"/>
    <w:basedOn w:val="Normal"/>
    <w:next w:val="Normal"/>
    <w:uiPriority w:val="37"/>
    <w:unhideWhenUsed/>
    <w:rsid w:val="00283B92"/>
  </w:style>
  <w:style w:type="paragraph" w:styleId="PargrafodaLista">
    <w:name w:val="List Paragraph"/>
    <w:basedOn w:val="Normal"/>
    <w:uiPriority w:val="34"/>
    <w:qFormat/>
    <w:rsid w:val="004B0E68"/>
    <w:pPr>
      <w:ind w:left="720"/>
      <w:contextualSpacing/>
    </w:pPr>
  </w:style>
  <w:style w:type="character" w:customStyle="1" w:styleId="Ttulo1Char">
    <w:name w:val="Título 1 Char"/>
    <w:basedOn w:val="Fontepargpadro"/>
    <w:link w:val="Ttulo1"/>
    <w:uiPriority w:val="9"/>
    <w:rsid w:val="00110B7B"/>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110B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10B7B"/>
    <w:rPr>
      <w:color w:val="0000FF"/>
      <w:u w:val="single"/>
    </w:rPr>
  </w:style>
  <w:style w:type="character" w:customStyle="1" w:styleId="apple-converted-space">
    <w:name w:val="apple-converted-space"/>
    <w:basedOn w:val="Fontepargpadro"/>
    <w:rsid w:val="00110B7B"/>
  </w:style>
  <w:style w:type="paragraph" w:styleId="SemEspaamento">
    <w:name w:val="No Spacing"/>
    <w:uiPriority w:val="1"/>
    <w:qFormat/>
    <w:rsid w:val="00110B7B"/>
    <w:pPr>
      <w:spacing w:after="0" w:line="240" w:lineRule="auto"/>
    </w:pPr>
    <w:rPr>
      <w:rFonts w:ascii="Arial" w:hAnsi="Arial" w:cs="Arial"/>
      <w:sz w:val="24"/>
    </w:rPr>
  </w:style>
</w:styles>
</file>

<file path=word/webSettings.xml><?xml version="1.0" encoding="utf-8"?>
<w:webSettings xmlns:r="http://schemas.openxmlformats.org/officeDocument/2006/relationships" xmlns:w="http://schemas.openxmlformats.org/wordprocessingml/2006/main">
  <w:divs>
    <w:div w:id="724764876">
      <w:bodyDiv w:val="1"/>
      <w:marLeft w:val="0"/>
      <w:marRight w:val="0"/>
      <w:marTop w:val="0"/>
      <w:marBottom w:val="0"/>
      <w:divBdr>
        <w:top w:val="none" w:sz="0" w:space="0" w:color="auto"/>
        <w:left w:val="none" w:sz="0" w:space="0" w:color="auto"/>
        <w:bottom w:val="none" w:sz="0" w:space="0" w:color="auto"/>
        <w:right w:val="none" w:sz="0" w:space="0" w:color="auto"/>
      </w:divBdr>
    </w:div>
    <w:div w:id="1134953630">
      <w:bodyDiv w:val="1"/>
      <w:marLeft w:val="0"/>
      <w:marRight w:val="0"/>
      <w:marTop w:val="0"/>
      <w:marBottom w:val="0"/>
      <w:divBdr>
        <w:top w:val="none" w:sz="0" w:space="0" w:color="auto"/>
        <w:left w:val="none" w:sz="0" w:space="0" w:color="auto"/>
        <w:bottom w:val="none" w:sz="0" w:space="0" w:color="auto"/>
        <w:right w:val="none" w:sz="0" w:space="0" w:color="auto"/>
      </w:divBdr>
    </w:div>
    <w:div w:id="1253395114">
      <w:bodyDiv w:val="1"/>
      <w:marLeft w:val="0"/>
      <w:marRight w:val="0"/>
      <w:marTop w:val="0"/>
      <w:marBottom w:val="0"/>
      <w:divBdr>
        <w:top w:val="none" w:sz="0" w:space="0" w:color="auto"/>
        <w:left w:val="none" w:sz="0" w:space="0" w:color="auto"/>
        <w:bottom w:val="none" w:sz="0" w:space="0" w:color="auto"/>
        <w:right w:val="none" w:sz="0" w:space="0" w:color="auto"/>
      </w:divBdr>
    </w:div>
    <w:div w:id="1327786734">
      <w:bodyDiv w:val="1"/>
      <w:marLeft w:val="0"/>
      <w:marRight w:val="0"/>
      <w:marTop w:val="0"/>
      <w:marBottom w:val="0"/>
      <w:divBdr>
        <w:top w:val="none" w:sz="0" w:space="0" w:color="auto"/>
        <w:left w:val="none" w:sz="0" w:space="0" w:color="auto"/>
        <w:bottom w:val="none" w:sz="0" w:space="0" w:color="auto"/>
        <w:right w:val="none" w:sz="0" w:space="0" w:color="auto"/>
      </w:divBdr>
    </w:div>
    <w:div w:id="1666860581">
      <w:bodyDiv w:val="1"/>
      <w:marLeft w:val="0"/>
      <w:marRight w:val="0"/>
      <w:marTop w:val="0"/>
      <w:marBottom w:val="0"/>
      <w:divBdr>
        <w:top w:val="none" w:sz="0" w:space="0" w:color="auto"/>
        <w:left w:val="none" w:sz="0" w:space="0" w:color="auto"/>
        <w:bottom w:val="none" w:sz="0" w:space="0" w:color="auto"/>
        <w:right w:val="none" w:sz="0" w:space="0" w:color="auto"/>
      </w:divBdr>
    </w:div>
    <w:div w:id="1973511551">
      <w:bodyDiv w:val="1"/>
      <w:marLeft w:val="0"/>
      <w:marRight w:val="0"/>
      <w:marTop w:val="0"/>
      <w:marBottom w:val="0"/>
      <w:divBdr>
        <w:top w:val="none" w:sz="0" w:space="0" w:color="auto"/>
        <w:left w:val="none" w:sz="0" w:space="0" w:color="auto"/>
        <w:bottom w:val="none" w:sz="0" w:space="0" w:color="auto"/>
        <w:right w:val="none" w:sz="0" w:space="0" w:color="auto"/>
      </w:divBdr>
    </w:div>
    <w:div w:id="209269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BA7CC37FC64A2AAE26CDCBF07E9A56"/>
        <w:category>
          <w:name w:val="Geral"/>
          <w:gallery w:val="placeholder"/>
        </w:category>
        <w:types>
          <w:type w:val="bbPlcHdr"/>
        </w:types>
        <w:behaviors>
          <w:behavior w:val="content"/>
        </w:behaviors>
        <w:guid w:val="{82373375-805D-4FFB-8938-26F4BEECE24C}"/>
      </w:docPartPr>
      <w:docPartBody>
        <w:p w:rsidR="00C75EBB" w:rsidRDefault="00666626" w:rsidP="00666626">
          <w:pPr>
            <w:pStyle w:val="60BA7CC37FC64A2AAE26CDCBF07E9A56"/>
          </w:pPr>
          <w:r>
            <w:t>[Digite o título do documento]</w:t>
          </w:r>
        </w:p>
      </w:docPartBody>
    </w:docPart>
    <w:docPart>
      <w:docPartPr>
        <w:name w:val="788B5F5FBE2D428BB94379EBA1683D94"/>
        <w:category>
          <w:name w:val="Geral"/>
          <w:gallery w:val="placeholder"/>
        </w:category>
        <w:types>
          <w:type w:val="bbPlcHdr"/>
        </w:types>
        <w:behaviors>
          <w:behavior w:val="content"/>
        </w:behaviors>
        <w:guid w:val="{C9E73B0A-9A4C-48D3-B37E-D1C08F4B6F7F}"/>
      </w:docPartPr>
      <w:docPartBody>
        <w:p w:rsidR="00C75EBB" w:rsidRDefault="00666626" w:rsidP="00666626">
          <w:pPr>
            <w:pStyle w:val="788B5F5FBE2D428BB94379EBA1683D94"/>
          </w:pPr>
          <w:r>
            <w:t>[Escolha a data]</w:t>
          </w:r>
        </w:p>
      </w:docPartBody>
    </w:docPart>
    <w:docPart>
      <w:docPartPr>
        <w:name w:val="1ABF774DC0644765933FFDBB1D85E959"/>
        <w:category>
          <w:name w:val="Geral"/>
          <w:gallery w:val="placeholder"/>
        </w:category>
        <w:types>
          <w:type w:val="bbPlcHdr"/>
        </w:types>
        <w:behaviors>
          <w:behavior w:val="content"/>
        </w:behaviors>
        <w:guid w:val="{A0FADE91-19A3-4CDB-A5ED-AC6FA83B2875}"/>
      </w:docPartPr>
      <w:docPartBody>
        <w:p w:rsidR="002B75CF" w:rsidRDefault="00C75EBB" w:rsidP="00C75EBB">
          <w:pPr>
            <w:pStyle w:val="1ABF774DC0644765933FFDBB1D85E959"/>
          </w:pPr>
          <w:r>
            <w:rPr>
              <w:color w:val="7F7F7F" w:themeColor="background1" w:themeShade="7F"/>
            </w:rPr>
            <w:t>[Digite o endereço da empresa]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66626"/>
    <w:rsid w:val="000B595A"/>
    <w:rsid w:val="000C4966"/>
    <w:rsid w:val="00157553"/>
    <w:rsid w:val="002B75CF"/>
    <w:rsid w:val="004035D8"/>
    <w:rsid w:val="004C6989"/>
    <w:rsid w:val="00515FB9"/>
    <w:rsid w:val="00666626"/>
    <w:rsid w:val="006C5D0C"/>
    <w:rsid w:val="0072025D"/>
    <w:rsid w:val="00747E02"/>
    <w:rsid w:val="00831CCE"/>
    <w:rsid w:val="008471F8"/>
    <w:rsid w:val="00937007"/>
    <w:rsid w:val="00AC6AEA"/>
    <w:rsid w:val="00AE42E1"/>
    <w:rsid w:val="00B050B8"/>
    <w:rsid w:val="00C75EBB"/>
    <w:rsid w:val="00E811E8"/>
    <w:rsid w:val="00EA63A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EB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60BA7CC37FC64A2AAE26CDCBF07E9A56">
    <w:name w:val="60BA7CC37FC64A2AAE26CDCBF07E9A56"/>
    <w:rsid w:val="00666626"/>
  </w:style>
  <w:style w:type="paragraph" w:customStyle="1" w:styleId="788B5F5FBE2D428BB94379EBA1683D94">
    <w:name w:val="788B5F5FBE2D428BB94379EBA1683D94"/>
    <w:rsid w:val="00666626"/>
  </w:style>
  <w:style w:type="paragraph" w:customStyle="1" w:styleId="044D2E35EA2A4C83B44D234F4EB52B6A">
    <w:name w:val="044D2E35EA2A4C83B44D234F4EB52B6A"/>
    <w:rsid w:val="00C75EBB"/>
  </w:style>
  <w:style w:type="paragraph" w:customStyle="1" w:styleId="C99D67A9846A4899BA1EF4AC15ABE6DC">
    <w:name w:val="C99D67A9846A4899BA1EF4AC15ABE6DC"/>
    <w:rsid w:val="00C75EBB"/>
  </w:style>
  <w:style w:type="paragraph" w:customStyle="1" w:styleId="15BA22D0396C475FB91A4E1255DC2953">
    <w:name w:val="15BA22D0396C475FB91A4E1255DC2953"/>
    <w:rsid w:val="00C75EBB"/>
  </w:style>
  <w:style w:type="paragraph" w:customStyle="1" w:styleId="1ABF774DC0644765933FFDBB1D85E959">
    <w:name w:val="1ABF774DC0644765933FFDBB1D85E959"/>
    <w:rsid w:val="00C75EB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ÁREA : CIÊNCIAS DA NATUREZA E SUAS TECNOLOGIAS</PublishDate>
  <Abstract/>
  <CompanyAddress>Física Térmica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A66BBC-9792-4E86-BB3E-E71F6BC6A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2807</Words>
  <Characters>15160</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RELATÓRIO DE ACOMPANHAMENTO – VIVENCIANDO A DISCIPLINA – 2º CICLO</vt:lpstr>
    </vt:vector>
  </TitlesOfParts>
  <Company/>
  <LinksUpToDate>false</LinksUpToDate>
  <CharactersWithSpaces>17932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DE ACOMPANHAMENTO – VIVENCIANDO A DISCIPLINA – 2º CICLO</dc:title>
  <dc:subject/>
  <dc:creator>Demetrius</dc:creator>
  <cp:keywords/>
  <dc:description/>
  <cp:lastModifiedBy>Fernanda</cp:lastModifiedBy>
  <cp:revision>32</cp:revision>
  <dcterms:created xsi:type="dcterms:W3CDTF">2011-10-02T00:43:00Z</dcterms:created>
  <dcterms:modified xsi:type="dcterms:W3CDTF">2013-06-06T00:53:00Z</dcterms:modified>
</cp:coreProperties>
</file>